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265CF59F"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0B58FE">
              <w:rPr>
                <w:bCs w:val="0"/>
                <w:snapToGrid w:val="0"/>
                <w:sz w:val="24"/>
                <w:szCs w:val="24"/>
                <w:lang w:eastAsia="ru-RU"/>
              </w:rPr>
              <w:t>5</w:t>
            </w:r>
            <w:r w:rsidR="00442219">
              <w:rPr>
                <w:bCs w:val="0"/>
                <w:snapToGrid w:val="0"/>
                <w:sz w:val="24"/>
                <w:szCs w:val="24"/>
                <w:lang w:eastAsia="ru-RU"/>
              </w:rPr>
              <w:t>90</w:t>
            </w:r>
            <w:r w:rsidR="000B58FE">
              <w:rPr>
                <w:bCs w:val="0"/>
                <w:snapToGrid w:val="0"/>
                <w:sz w:val="24"/>
                <w:szCs w:val="24"/>
                <w:lang w:eastAsia="ru-RU"/>
              </w:rPr>
              <w:t xml:space="preserve"> </w:t>
            </w:r>
            <w:r w:rsidRPr="000B58FE">
              <w:rPr>
                <w:bCs w:val="0"/>
                <w:spacing w:val="-4"/>
                <w:sz w:val="24"/>
                <w:szCs w:val="24"/>
              </w:rPr>
              <w:t xml:space="preserve">от </w:t>
            </w:r>
            <w:r w:rsidR="000B58FE">
              <w:rPr>
                <w:bCs w:val="0"/>
                <w:spacing w:val="-4"/>
                <w:sz w:val="24"/>
                <w:szCs w:val="24"/>
              </w:rPr>
              <w:t>28.09.2018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094E2C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935C24" w:rsidRPr="000B58FE">
        <w:rPr>
          <w:b/>
          <w:sz w:val="24"/>
          <w:szCs w:val="24"/>
        </w:rPr>
        <w:t xml:space="preserve">договоров </w:t>
      </w:r>
      <w:r w:rsidR="00C53E73" w:rsidRPr="000B58FE">
        <w:rPr>
          <w:b/>
          <w:sz w:val="24"/>
          <w:szCs w:val="24"/>
        </w:rPr>
        <w:t xml:space="preserve">на </w:t>
      </w:r>
      <w:r w:rsidR="000B58FE" w:rsidRPr="000B58FE">
        <w:rPr>
          <w:b/>
          <w:sz w:val="24"/>
          <w:szCs w:val="24"/>
        </w:rPr>
        <w:t xml:space="preserve"> поставку </w:t>
      </w:r>
      <w:r w:rsidR="00442219" w:rsidRPr="00442219">
        <w:rPr>
          <w:b/>
          <w:sz w:val="24"/>
          <w:szCs w:val="24"/>
        </w:rPr>
        <w:t>оборудования светотехнического (лампы, светильники)</w:t>
      </w:r>
      <w:r w:rsidR="000B58FE" w:rsidRPr="000B58FE">
        <w:rPr>
          <w:b/>
          <w:sz w:val="24"/>
          <w:szCs w:val="24"/>
        </w:rPr>
        <w:t xml:space="preserve"> для нужд филиалов ПАО «МРСК Юга» - «Астраханьэнерго</w:t>
      </w:r>
      <w:r w:rsidR="000B58FE">
        <w:rPr>
          <w:b/>
          <w:sz w:val="24"/>
          <w:szCs w:val="24"/>
        </w:rPr>
        <w:t>», «Волгоградэнерго»,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59B952D" w14:textId="77777777" w:rsidR="000B58FE" w:rsidRPr="00556B64" w:rsidRDefault="000B58F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2DE32E7"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w:t>
      </w:r>
      <w:proofErr w:type="gramStart"/>
      <w:r w:rsidR="00B2272D" w:rsidRPr="000B58FE">
        <w:rPr>
          <w:bCs/>
        </w:rPr>
        <w:t>е</w:t>
      </w:r>
      <w:proofErr w:type="gramEnd"/>
      <w:r w:rsidR="00B2272D" w:rsidRPr="000B58FE">
        <w:rPr>
          <w:bCs/>
        </w:rPr>
        <w:t>-</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r w:rsidR="00B2272D" w:rsidRPr="000B58FE">
          <w:rPr>
            <w:rStyle w:val="a9"/>
            <w:bCs/>
            <w:lang w:val="en-US"/>
          </w:rPr>
          <w:t>ru</w:t>
        </w:r>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hyperlink r:id="rId20" w:history="1">
        <w:r w:rsidR="0079281A" w:rsidRPr="000B58FE">
          <w:rPr>
            <w:rStyle w:val="a9"/>
            <w:rFonts w:eastAsia="MS Mincho"/>
            <w:color w:val="auto"/>
            <w:lang w:eastAsia="ja-JP"/>
          </w:rPr>
          <w:t>www.b2b-energo.ru</w:t>
        </w:r>
      </w:hyperlink>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7DF24D7E"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F49AB62"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442219" w:rsidRPr="000B58FE">
        <w:rPr>
          <w:b/>
          <w:szCs w:val="24"/>
        </w:rPr>
        <w:t xml:space="preserve">право заключения договоров на  поставку </w:t>
      </w:r>
      <w:r w:rsidR="00442219" w:rsidRPr="00442219">
        <w:rPr>
          <w:b/>
          <w:szCs w:val="24"/>
        </w:rPr>
        <w:t>оборудования светотехнического (лампы, светильники)</w:t>
      </w:r>
      <w:r w:rsidR="00442219" w:rsidRPr="000B58FE">
        <w:rPr>
          <w:b/>
          <w:szCs w:val="24"/>
        </w:rPr>
        <w:t xml:space="preserve"> для нужд филиалов ПАО «МРСК Юга» - «Астраханьэнерго</w:t>
      </w:r>
      <w:r w:rsidR="00442219">
        <w:rPr>
          <w:b/>
          <w:szCs w:val="24"/>
        </w:rPr>
        <w:t>», «Волгоградэнерго», «Ростовэнерго»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w:t>
      </w:r>
      <w:r w:rsidR="00E645D0" w:rsidRPr="00E645D0">
        <w:rPr>
          <w:bCs/>
        </w:rPr>
        <w:lastRenderedPageBreak/>
        <w:t>«МРСК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3F8187DB" w:rsidR="0016027F" w:rsidRPr="0016027F"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0B58FE">
        <w:rPr>
          <w:bCs/>
          <w:szCs w:val="24"/>
        </w:rPr>
        <w:t>Началь</w:t>
      </w:r>
      <w:r w:rsidR="00442219">
        <w:rPr>
          <w:bCs/>
          <w:szCs w:val="24"/>
        </w:rPr>
        <w:t>ная (максимальная) цена Договор</w:t>
      </w:r>
      <w:r w:rsidR="0016027F" w:rsidRPr="000B58FE">
        <w:rPr>
          <w:bCs/>
          <w:szCs w:val="24"/>
        </w:rPr>
        <w:t>ов</w:t>
      </w:r>
      <w:r w:rsidR="0016027F">
        <w:rPr>
          <w:bCs/>
          <w:szCs w:val="24"/>
        </w:rPr>
        <w:t xml:space="preserve"> (цена закупки</w:t>
      </w:r>
      <w:r w:rsidRPr="005B7B15">
        <w:rPr>
          <w:bCs/>
          <w:szCs w:val="24"/>
        </w:rPr>
        <w:t>) –</w:t>
      </w:r>
      <w:r w:rsidRPr="005B7B15">
        <w:rPr>
          <w:szCs w:val="24"/>
        </w:rPr>
        <w:t xml:space="preserve"> </w:t>
      </w:r>
      <w:r w:rsidR="00442219">
        <w:rPr>
          <w:b/>
          <w:szCs w:val="24"/>
        </w:rPr>
        <w:t>4 010 710,29</w:t>
      </w:r>
      <w:r w:rsidR="00CE72BD" w:rsidRPr="000B58FE">
        <w:rPr>
          <w:b/>
          <w:szCs w:val="24"/>
        </w:rPr>
        <w:t xml:space="preserve"> руб. с учётом  НДС; (</w:t>
      </w:r>
      <w:r w:rsidR="00442219">
        <w:rPr>
          <w:b/>
          <w:szCs w:val="24"/>
        </w:rPr>
        <w:t>3 398 907,03</w:t>
      </w:r>
      <w:r w:rsidR="00CE72BD" w:rsidRPr="000B58FE">
        <w:rPr>
          <w:b/>
          <w:szCs w:val="24"/>
        </w:rPr>
        <w:t xml:space="preserve"> руб. без НДС)</w:t>
      </w:r>
      <w:r w:rsidR="000B58FE">
        <w:rPr>
          <w:szCs w:val="24"/>
        </w:rPr>
        <w:t xml:space="preserve"> </w:t>
      </w:r>
      <w:r w:rsidR="0016027F">
        <w:rPr>
          <w:szCs w:val="24"/>
        </w:rPr>
        <w:t>в том числе стоимость по филиалам:</w:t>
      </w:r>
    </w:p>
    <w:p w14:paraId="4D7F6F3B" w14:textId="5D92DA12" w:rsidR="0016027F" w:rsidRPr="000B58FE" w:rsidRDefault="0016027F" w:rsidP="0016027F">
      <w:pPr>
        <w:pStyle w:val="4-"/>
        <w:numPr>
          <w:ilvl w:val="0"/>
          <w:numId w:val="0"/>
        </w:numPr>
        <w:tabs>
          <w:tab w:val="left" w:pos="1418"/>
        </w:tabs>
        <w:spacing w:line="276" w:lineRule="auto"/>
        <w:rPr>
          <w:szCs w:val="24"/>
        </w:rPr>
      </w:pPr>
      <w:r>
        <w:rPr>
          <w:szCs w:val="24"/>
        </w:rPr>
        <w:t xml:space="preserve"> </w:t>
      </w:r>
      <w:r w:rsidRPr="000B58FE">
        <w:rPr>
          <w:szCs w:val="24"/>
        </w:rPr>
        <w:t xml:space="preserve">Филиал ПАО «МРСК Юга» - «Астраханьэнерго»: </w:t>
      </w:r>
      <w:r w:rsidR="00442219" w:rsidRPr="00442219">
        <w:rPr>
          <w:b/>
          <w:szCs w:val="24"/>
        </w:rPr>
        <w:t>453 598,40</w:t>
      </w:r>
      <w:r w:rsidRPr="00442219">
        <w:rPr>
          <w:b/>
          <w:szCs w:val="24"/>
        </w:rPr>
        <w:t xml:space="preserve"> руб. с НДС</w:t>
      </w:r>
      <w:r w:rsidRPr="000B58FE">
        <w:rPr>
          <w:szCs w:val="24"/>
        </w:rPr>
        <w:t>;</w:t>
      </w:r>
    </w:p>
    <w:p w14:paraId="2CDAFC2F" w14:textId="44C6DF4E"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«Волгоградэнерго»: </w:t>
      </w:r>
      <w:r w:rsidR="00442219" w:rsidRPr="00442219">
        <w:rPr>
          <w:b/>
          <w:szCs w:val="24"/>
        </w:rPr>
        <w:t>979 482,06</w:t>
      </w:r>
      <w:r w:rsidRPr="00442219">
        <w:rPr>
          <w:b/>
          <w:szCs w:val="24"/>
        </w:rPr>
        <w:t xml:space="preserve"> руб. с НДС</w:t>
      </w:r>
      <w:r w:rsidRPr="000B58FE">
        <w:rPr>
          <w:szCs w:val="24"/>
        </w:rPr>
        <w:t>;</w:t>
      </w:r>
    </w:p>
    <w:p w14:paraId="4877E9A5" w14:textId="55CF7169" w:rsidR="0016027F" w:rsidRPr="00E13936"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«Ростовэнерго»: </w:t>
      </w:r>
      <w:r w:rsidR="00442219" w:rsidRPr="00442219">
        <w:rPr>
          <w:b/>
          <w:szCs w:val="24"/>
        </w:rPr>
        <w:t>2 577 629,83</w:t>
      </w:r>
      <w:r w:rsidRPr="00442219">
        <w:rPr>
          <w:b/>
          <w:szCs w:val="24"/>
        </w:rPr>
        <w:t xml:space="preserve"> руб. с НДС</w:t>
      </w:r>
      <w:r w:rsidRPr="000B58FE">
        <w:rPr>
          <w:szCs w:val="24"/>
        </w:rPr>
        <w:t>.</w:t>
      </w:r>
    </w:p>
    <w:p w14:paraId="378F2DAA" w14:textId="4B6249F2" w:rsidR="007A1F3E"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300AD0CF" w:rsidR="00D124FD" w:rsidRPr="000B58FE" w:rsidRDefault="000B58FE" w:rsidP="00D124FD">
      <w:pPr>
        <w:pStyle w:val="4-"/>
        <w:numPr>
          <w:ilvl w:val="3"/>
          <w:numId w:val="40"/>
        </w:numPr>
        <w:ind w:left="0" w:firstLine="709"/>
        <w:rPr>
          <w:bCs/>
          <w:szCs w:val="24"/>
        </w:rPr>
      </w:pPr>
      <w:r>
        <w:rPr>
          <w:bCs/>
          <w:szCs w:val="24"/>
        </w:rPr>
        <w:t xml:space="preserve"> </w:t>
      </w:r>
      <w:r w:rsidR="00D124FD" w:rsidRPr="000B58FE">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w:t>
      </w:r>
      <w:r w:rsidRPr="006245F6">
        <w:rPr>
          <w:bCs/>
          <w:szCs w:val="24"/>
        </w:rPr>
        <w:lastRenderedPageBreak/>
        <w:t xml:space="preserve">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w:t>
      </w:r>
      <w:r w:rsidRPr="008E7012">
        <w:rPr>
          <w:szCs w:val="24"/>
        </w:rPr>
        <w:lastRenderedPageBreak/>
        <w:t>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w:t>
      </w:r>
      <w:r w:rsidRPr="0065072D">
        <w:rPr>
          <w:szCs w:val="24"/>
        </w:rPr>
        <w:lastRenderedPageBreak/>
        <w:t>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6686E5A7" w:rsidR="00BC7712" w:rsidRPr="00917DF3" w:rsidRDefault="00BC7712" w:rsidP="000B58FE">
            <w:pPr>
              <w:pStyle w:val="Times120"/>
              <w:widowControl w:val="0"/>
              <w:spacing w:after="120"/>
              <w:rPr>
                <w:sz w:val="26"/>
                <w:szCs w:val="26"/>
              </w:rPr>
            </w:pPr>
            <w:proofErr w:type="gramStart"/>
            <w:r w:rsidRPr="000B58FE">
              <w:rPr>
                <w:sz w:val="28"/>
                <w:szCs w:val="28"/>
              </w:rPr>
              <w:t>закупка,</w:t>
            </w:r>
            <w:r w:rsidRPr="000D4112">
              <w:rPr>
                <w:sz w:val="26"/>
                <w:szCs w:val="26"/>
              </w:rPr>
              <w:t xml:space="preserve"> участниками котор</w:t>
            </w:r>
            <w:r w:rsidR="000B58FE">
              <w:rPr>
                <w:sz w:val="26"/>
                <w:szCs w:val="26"/>
              </w:rPr>
              <w:t>ой</w:t>
            </w:r>
            <w:r w:rsidRPr="000D4112">
              <w:rPr>
                <w:sz w:val="26"/>
                <w:szCs w:val="26"/>
              </w:rPr>
              <w:t xml:space="preserve">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w:t>
            </w:r>
            <w:proofErr w:type="gramEnd"/>
            <w:r w:rsidRPr="00917DF3">
              <w:rPr>
                <w:sz w:val="26"/>
                <w:szCs w:val="26"/>
              </w:rPr>
              <w:t xml:space="preserve"> среднего предпринимательства в закупках товаров, работ, </w:t>
            </w:r>
            <w:r w:rsidRPr="00917DF3">
              <w:rPr>
                <w:sz w:val="26"/>
                <w:szCs w:val="26"/>
              </w:rPr>
              <w:lastRenderedPageBreak/>
              <w:t>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lastRenderedPageBreak/>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B58FE"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w:t>
      </w:r>
      <w:r w:rsidRPr="000B58FE">
        <w:rPr>
          <w:szCs w:val="24"/>
        </w:rPr>
        <w:t xml:space="preserve">цепочке собственников, включая бенефициаров (в том числе конечных); </w:t>
      </w:r>
    </w:p>
    <w:p w14:paraId="3489BDF6" w14:textId="77777777"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B58FE">
        <w:rPr>
          <w:szCs w:val="24"/>
        </w:rPr>
        <w:t>,</w:t>
      </w:r>
      <w:r w:rsidR="00DB73BA" w:rsidRPr="000B58FE">
        <w:t xml:space="preserve"> </w:t>
      </w:r>
      <w:r w:rsidR="00DB73BA" w:rsidRPr="000B58FE">
        <w:rPr>
          <w:szCs w:val="24"/>
        </w:rPr>
        <w:t xml:space="preserve">в </w:t>
      </w:r>
      <w:proofErr w:type="spellStart"/>
      <w:r w:rsidR="00DB73BA" w:rsidRPr="000B58FE">
        <w:rPr>
          <w:szCs w:val="24"/>
        </w:rPr>
        <w:t>т.ч</w:t>
      </w:r>
      <w:proofErr w:type="spellEnd"/>
      <w:r w:rsidR="00DB73BA" w:rsidRPr="000B58FE">
        <w:rPr>
          <w:szCs w:val="24"/>
        </w:rPr>
        <w:t>. содержат недостоверные сведения о стране происхождения товара, указанного в Заявке</w:t>
      </w:r>
      <w:r w:rsidRPr="000B58FE">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58FE"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0B58F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B58FE" w:rsidRDefault="00FD6462" w:rsidP="00BC7712">
      <w:pPr>
        <w:pStyle w:val="4-"/>
        <w:numPr>
          <w:ilvl w:val="3"/>
          <w:numId w:val="40"/>
        </w:numPr>
        <w:tabs>
          <w:tab w:val="left" w:pos="1418"/>
        </w:tabs>
        <w:spacing w:line="276" w:lineRule="auto"/>
        <w:ind w:left="0" w:firstLine="709"/>
        <w:rPr>
          <w:szCs w:val="24"/>
        </w:rPr>
      </w:pPr>
      <w:r w:rsidRPr="000B58FE">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37E71B11" w:rsidR="007A1F3E" w:rsidRPr="000B58FE" w:rsidRDefault="007A1F3E" w:rsidP="000B58FE">
      <w:pPr>
        <w:pStyle w:val="4-"/>
        <w:numPr>
          <w:ilvl w:val="0"/>
          <w:numId w:val="0"/>
        </w:numPr>
        <w:tabs>
          <w:tab w:val="left" w:pos="1418"/>
        </w:tabs>
        <w:spacing w:line="276" w:lineRule="auto"/>
        <w:ind w:left="709"/>
        <w:rPr>
          <w:szCs w:val="24"/>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6528BD">
        <w:rPr>
          <w:szCs w:val="24"/>
        </w:rPr>
        <w:lastRenderedPageBreak/>
        <w:t xml:space="preserve">степени предпочтительности для Заказчика, исходя из </w:t>
      </w:r>
      <w:r w:rsidR="00560BD2" w:rsidRPr="000B58FE">
        <w:rPr>
          <w:szCs w:val="24"/>
        </w:rPr>
        <w:t xml:space="preserve">следующих </w:t>
      </w:r>
      <w:r w:rsidRPr="000B58FE">
        <w:rPr>
          <w:szCs w:val="24"/>
        </w:rPr>
        <w:t>критериев</w:t>
      </w:r>
      <w:r w:rsidRPr="000B58FE">
        <w:rPr>
          <w:bCs/>
          <w:szCs w:val="24"/>
          <w:lang w:val="x-none" w:eastAsia="x-none"/>
        </w:rPr>
        <w:t xml:space="preserve"> и их весового коэффициента</w:t>
      </w:r>
      <w:r w:rsidR="00560BD2" w:rsidRPr="000B58FE">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0B58FE"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B58FE" w:rsidRDefault="000620D7" w:rsidP="000620D7">
            <w:pPr>
              <w:suppressAutoHyphens w:val="0"/>
              <w:spacing w:line="240" w:lineRule="auto"/>
              <w:ind w:firstLine="0"/>
              <w:rPr>
                <w:bCs w:val="0"/>
                <w:sz w:val="24"/>
                <w:szCs w:val="24"/>
                <w:lang w:eastAsia="en-US"/>
              </w:rPr>
            </w:pPr>
            <w:proofErr w:type="spellStart"/>
            <w:r w:rsidRPr="000B58FE">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 xml:space="preserve">Заявкам баллы присваиваются в соответствии с формулой: </w:t>
            </w:r>
          </w:p>
          <w:p w14:paraId="387E61BE" w14:textId="2EEF9796"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Б</w:t>
            </w:r>
            <w:proofErr w:type="spellStart"/>
            <w:r w:rsidRPr="000B58FE">
              <w:rPr>
                <w:bCs w:val="0"/>
                <w:sz w:val="24"/>
                <w:szCs w:val="24"/>
                <w:lang w:val="en-US" w:eastAsia="en-US"/>
              </w:rPr>
              <w:t>i</w:t>
            </w:r>
            <w:proofErr w:type="spellEnd"/>
            <w:r w:rsidRPr="000B58FE">
              <w:rPr>
                <w:bCs w:val="0"/>
                <w:sz w:val="24"/>
                <w:szCs w:val="24"/>
                <w:lang w:eastAsia="en-US"/>
              </w:rPr>
              <w:t xml:space="preserve"> = (З</w:t>
            </w:r>
            <w:r w:rsidRPr="000B58FE">
              <w:rPr>
                <w:bCs w:val="0"/>
                <w:sz w:val="24"/>
                <w:szCs w:val="24"/>
                <w:lang w:val="en-US" w:eastAsia="en-US"/>
              </w:rPr>
              <w:t>L</w:t>
            </w:r>
            <w:r w:rsidRPr="000B58FE">
              <w:rPr>
                <w:bCs w:val="0"/>
                <w:sz w:val="24"/>
                <w:szCs w:val="24"/>
                <w:lang w:eastAsia="en-US"/>
              </w:rPr>
              <w:t xml:space="preserve"> / З</w:t>
            </w:r>
            <w:proofErr w:type="spellStart"/>
            <w:r w:rsidRPr="000B58FE">
              <w:rPr>
                <w:bCs w:val="0"/>
                <w:sz w:val="24"/>
                <w:szCs w:val="24"/>
                <w:lang w:val="en-US" w:eastAsia="en-US"/>
              </w:rPr>
              <w:t>i</w:t>
            </w:r>
            <w:proofErr w:type="spellEnd"/>
            <w:r w:rsidRPr="000B58FE">
              <w:rPr>
                <w:bCs w:val="0"/>
                <w:sz w:val="24"/>
                <w:szCs w:val="24"/>
                <w:lang w:eastAsia="en-US"/>
              </w:rPr>
              <w:t>)*Б</w:t>
            </w:r>
            <w:proofErr w:type="gramStart"/>
            <w:r w:rsidRPr="000B58FE">
              <w:rPr>
                <w:bCs w:val="0"/>
                <w:sz w:val="24"/>
                <w:szCs w:val="24"/>
                <w:lang w:val="en-US" w:eastAsia="en-US"/>
              </w:rPr>
              <w:t>m</w:t>
            </w:r>
            <w:proofErr w:type="gramEnd"/>
            <w:r w:rsidR="00D124FD" w:rsidRPr="000B58FE">
              <w:rPr>
                <w:bCs w:val="0"/>
                <w:sz w:val="24"/>
                <w:szCs w:val="24"/>
                <w:lang w:eastAsia="en-US"/>
              </w:rPr>
              <w:t>*</w:t>
            </w:r>
            <w:r w:rsidR="00D124FD" w:rsidRPr="000B58FE">
              <w:rPr>
                <w:szCs w:val="24"/>
                <w:lang w:eastAsia="en-US"/>
              </w:rPr>
              <w:t xml:space="preserve"> </w:t>
            </w:r>
            <w:proofErr w:type="spellStart"/>
            <w:r w:rsidR="00D124FD" w:rsidRPr="000B58FE">
              <w:rPr>
                <w:szCs w:val="24"/>
                <w:lang w:eastAsia="en-US"/>
              </w:rPr>
              <w:t>К</w:t>
            </w:r>
            <w:r w:rsidR="00D124FD" w:rsidRPr="000B58FE">
              <w:rPr>
                <w:szCs w:val="24"/>
                <w:vertAlign w:val="subscript"/>
                <w:lang w:eastAsia="en-US"/>
              </w:rPr>
              <w:t>приор</w:t>
            </w:r>
            <w:proofErr w:type="spellEnd"/>
          </w:p>
        </w:tc>
      </w:tr>
      <w:tr w:rsidR="000620D7" w:rsidRPr="000B58FE"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0B58FE" w:rsidRDefault="000620D7" w:rsidP="00FC1352">
            <w:pPr>
              <w:suppressAutoHyphens w:val="0"/>
              <w:spacing w:line="240" w:lineRule="auto"/>
              <w:ind w:firstLine="0"/>
              <w:rPr>
                <w:rFonts w:eastAsia="Calibri"/>
                <w:bCs w:val="0"/>
                <w:sz w:val="24"/>
                <w:szCs w:val="24"/>
                <w:lang w:eastAsia="en-US"/>
              </w:rPr>
            </w:pPr>
            <w:r w:rsidRPr="000B58FE">
              <w:rPr>
                <w:bCs w:val="0"/>
                <w:sz w:val="24"/>
                <w:szCs w:val="24"/>
                <w:lang w:eastAsia="en-US"/>
              </w:rPr>
              <w:t>Подтвержденный опыт поставки аналогичной продукции за последние два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0B58FE" w:rsidRDefault="000620D7" w:rsidP="000620D7">
            <w:pPr>
              <w:suppressAutoHyphens w:val="0"/>
              <w:spacing w:line="240" w:lineRule="auto"/>
              <w:ind w:firstLine="0"/>
              <w:rPr>
                <w:rFonts w:eastAsia="Calibri"/>
                <w:bCs w:val="0"/>
                <w:sz w:val="24"/>
                <w:szCs w:val="24"/>
                <w:lang w:eastAsia="en-US"/>
              </w:rPr>
            </w:pPr>
            <w:proofErr w:type="spellStart"/>
            <w:r w:rsidRPr="000B58FE">
              <w:rPr>
                <w:rFonts w:eastAsia="Calibri"/>
                <w:bCs w:val="0"/>
                <w:sz w:val="24"/>
                <w:szCs w:val="24"/>
                <w:lang w:eastAsia="en-US"/>
              </w:rPr>
              <w:t>Руб</w:t>
            </w:r>
            <w:proofErr w:type="spellEnd"/>
            <w:r w:rsidRPr="000B58FE">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0B58FE" w:rsidRDefault="000620D7" w:rsidP="000620D7">
            <w:pPr>
              <w:suppressAutoHyphens w:val="0"/>
              <w:spacing w:line="240" w:lineRule="auto"/>
              <w:rPr>
                <w:rFonts w:eastAsia="Calibri"/>
                <w:bCs w:val="0"/>
                <w:sz w:val="24"/>
                <w:szCs w:val="24"/>
                <w:lang w:eastAsia="en-US"/>
              </w:rPr>
            </w:pPr>
            <w:r w:rsidRPr="000B58FE">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4BDACDE4"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roofErr w:type="gramStart"/>
            <w:r w:rsidRPr="000B58FE">
              <w:rPr>
                <w:bCs w:val="0"/>
                <w:sz w:val="24"/>
                <w:szCs w:val="24"/>
                <w:lang w:eastAsia="en-US"/>
              </w:rPr>
              <w:t xml:space="preserve"> )</w:t>
            </w:r>
            <w:proofErr w:type="gramEnd"/>
            <w:r w:rsidRPr="000B58FE">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B58FE">
              <w:rPr>
                <w:bCs w:val="0"/>
                <w:sz w:val="24"/>
                <w:szCs w:val="24"/>
                <w:lang w:val="en-US" w:eastAsia="en-US"/>
              </w:rPr>
              <w:t>pdf</w:t>
            </w:r>
            <w:r w:rsidRPr="000B58FE">
              <w:rPr>
                <w:bCs w:val="0"/>
                <w:sz w:val="24"/>
                <w:szCs w:val="24"/>
                <w:lang w:eastAsia="en-US"/>
              </w:rPr>
              <w:t>.   </w:t>
            </w:r>
          </w:p>
          <w:p w14:paraId="5C96F4F6" w14:textId="77777777" w:rsidR="000620D7" w:rsidRPr="000B58FE" w:rsidRDefault="000620D7" w:rsidP="000620D7">
            <w:pPr>
              <w:suppressAutoHyphens w:val="0"/>
              <w:spacing w:line="240" w:lineRule="auto"/>
              <w:ind w:right="126"/>
              <w:rPr>
                <w:bCs w:val="0"/>
                <w:sz w:val="24"/>
                <w:szCs w:val="24"/>
                <w:lang w:eastAsia="en-US"/>
              </w:rPr>
            </w:pPr>
            <w:r w:rsidRPr="000B58FE">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B58FE"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Б</w:t>
                  </w:r>
                  <w:proofErr w:type="gramStart"/>
                  <w:r w:rsidRPr="000B58FE">
                    <w:rPr>
                      <w:bCs w:val="0"/>
                      <w:color w:val="000000"/>
                      <w:sz w:val="24"/>
                      <w:szCs w:val="24"/>
                      <w:lang w:eastAsia="en-US"/>
                    </w:rPr>
                    <w:t>i</w:t>
                  </w:r>
                  <w:proofErr w:type="spellEnd"/>
                  <w:proofErr w:type="gramEnd"/>
                  <w:r w:rsidRPr="000B58FE">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З</w:t>
                  </w:r>
                  <w:proofErr w:type="gramStart"/>
                  <w:r w:rsidRPr="000B58FE">
                    <w:rPr>
                      <w:bCs w:val="0"/>
                      <w:color w:val="000000"/>
                      <w:sz w:val="24"/>
                      <w:szCs w:val="24"/>
                      <w:lang w:eastAsia="en-US"/>
                    </w:rPr>
                    <w:t>i</w:t>
                  </w:r>
                  <w:proofErr w:type="gramEnd"/>
                  <w:r w:rsidRPr="000B58FE">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0B58FE" w:rsidRDefault="000620D7" w:rsidP="000620D7">
                  <w:pPr>
                    <w:suppressAutoHyphens w:val="0"/>
                    <w:spacing w:line="240" w:lineRule="auto"/>
                    <w:rPr>
                      <w:rFonts w:eastAsia="Calibri"/>
                      <w:bCs w:val="0"/>
                      <w:color w:val="000000"/>
                      <w:sz w:val="24"/>
                      <w:szCs w:val="24"/>
                      <w:lang w:eastAsia="en-US"/>
                    </w:rPr>
                  </w:pPr>
                  <w:proofErr w:type="spellStart"/>
                  <w:r w:rsidRPr="000B58FE">
                    <w:rPr>
                      <w:bCs w:val="0"/>
                      <w:color w:val="000000"/>
                      <w:sz w:val="24"/>
                      <w:szCs w:val="24"/>
                      <w:lang w:eastAsia="en-US"/>
                    </w:rPr>
                    <w:t>хБ</w:t>
                  </w:r>
                  <w:proofErr w:type="gramStart"/>
                  <w:r w:rsidRPr="000B58FE">
                    <w:rPr>
                      <w:bCs w:val="0"/>
                      <w:color w:val="000000"/>
                      <w:sz w:val="24"/>
                      <w:szCs w:val="24"/>
                      <w:lang w:eastAsia="en-US"/>
                    </w:rPr>
                    <w:t>m</w:t>
                  </w:r>
                  <w:proofErr w:type="spellEnd"/>
                  <w:proofErr w:type="gramEnd"/>
                </w:p>
              </w:tc>
            </w:tr>
            <w:tr w:rsidR="000620D7" w:rsidRPr="000B58FE" w14:paraId="7001DA86" w14:textId="77777777" w:rsidTr="0086662F">
              <w:trPr>
                <w:trHeight w:val="315"/>
              </w:trPr>
              <w:tc>
                <w:tcPr>
                  <w:tcW w:w="828" w:type="dxa"/>
                  <w:vMerge/>
                  <w:vAlign w:val="center"/>
                  <w:hideMark/>
                </w:tcPr>
                <w:p w14:paraId="2A40FC0C" w14:textId="77777777" w:rsidR="000620D7" w:rsidRPr="000B58FE"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r w:rsidRPr="000B58FE">
                    <w:rPr>
                      <w:bCs w:val="0"/>
                      <w:color w:val="000000"/>
                      <w:sz w:val="24"/>
                      <w:szCs w:val="24"/>
                      <w:lang w:eastAsia="en-US"/>
                    </w:rPr>
                    <w:t>4хЦном</w:t>
                  </w:r>
                </w:p>
              </w:tc>
              <w:tc>
                <w:tcPr>
                  <w:tcW w:w="727" w:type="dxa"/>
                  <w:vMerge/>
                  <w:vAlign w:val="center"/>
                  <w:hideMark/>
                </w:tcPr>
                <w:p w14:paraId="4287D4F7" w14:textId="77777777" w:rsidR="000620D7" w:rsidRPr="000B58FE"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color w:val="000000"/>
                <w:sz w:val="24"/>
                <w:szCs w:val="24"/>
                <w:lang w:eastAsia="en-US"/>
              </w:rPr>
              <w:t>Опыт поставок исчисляется в рублях, с учетом НДС</w:t>
            </w:r>
          </w:p>
        </w:tc>
      </w:tr>
    </w:tbl>
    <w:p w14:paraId="0BC14065"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 xml:space="preserve">где </w:t>
      </w:r>
      <w:proofErr w:type="spellStart"/>
      <w:r w:rsidRPr="000B58FE">
        <w:rPr>
          <w:bCs w:val="0"/>
          <w:sz w:val="24"/>
          <w:szCs w:val="24"/>
          <w:lang w:eastAsia="ru-RU"/>
        </w:rPr>
        <w:t>Бi</w:t>
      </w:r>
      <w:proofErr w:type="spellEnd"/>
      <w:r w:rsidRPr="000B58FE">
        <w:rPr>
          <w:bCs w:val="0"/>
          <w:sz w:val="24"/>
          <w:szCs w:val="24"/>
          <w:lang w:eastAsia="ru-RU"/>
        </w:rPr>
        <w:t xml:space="preserve"> – </w:t>
      </w:r>
      <w:proofErr w:type="gramStart"/>
      <w:r w:rsidRPr="000B58FE">
        <w:rPr>
          <w:bCs w:val="0"/>
          <w:sz w:val="24"/>
          <w:szCs w:val="24"/>
          <w:lang w:eastAsia="ru-RU"/>
        </w:rPr>
        <w:t>балл</w:t>
      </w:r>
      <w:proofErr w:type="gramEnd"/>
      <w:r w:rsidRPr="000B58FE">
        <w:rPr>
          <w:bCs w:val="0"/>
          <w:sz w:val="24"/>
          <w:szCs w:val="24"/>
          <w:lang w:eastAsia="ru-RU"/>
        </w:rPr>
        <w:t xml:space="preserve"> присваиваемый i-той заявке</w:t>
      </w:r>
    </w:p>
    <w:p w14:paraId="0FD02036"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З</w:t>
      </w:r>
      <w:proofErr w:type="gramStart"/>
      <w:r w:rsidRPr="000B58FE">
        <w:rPr>
          <w:bCs w:val="0"/>
          <w:sz w:val="24"/>
          <w:szCs w:val="24"/>
          <w:lang w:eastAsia="ru-RU"/>
        </w:rPr>
        <w:t>i</w:t>
      </w:r>
      <w:proofErr w:type="spellEnd"/>
      <w:proofErr w:type="gramEnd"/>
      <w:r w:rsidRPr="000B58FE">
        <w:rPr>
          <w:bCs w:val="0"/>
          <w:sz w:val="24"/>
          <w:szCs w:val="24"/>
          <w:lang w:eastAsia="ru-RU"/>
        </w:rPr>
        <w:t xml:space="preserve"> – значение показателя в i-той заявке</w:t>
      </w:r>
    </w:p>
    <w:p w14:paraId="3E706FF7"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З</w:t>
      </w:r>
      <w:proofErr w:type="gramStart"/>
      <w:r w:rsidRPr="000B58FE">
        <w:rPr>
          <w:bCs w:val="0"/>
          <w:sz w:val="24"/>
          <w:szCs w:val="24"/>
          <w:lang w:eastAsia="ru-RU"/>
        </w:rPr>
        <w:t>L</w:t>
      </w:r>
      <w:proofErr w:type="gramEnd"/>
      <w:r w:rsidRPr="000B58FE">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Цном</w:t>
      </w:r>
      <w:proofErr w:type="spellEnd"/>
      <w:r w:rsidRPr="000B58FE">
        <w:rPr>
          <w:bCs w:val="0"/>
          <w:sz w:val="24"/>
          <w:szCs w:val="24"/>
          <w:lang w:eastAsia="ru-RU"/>
        </w:rPr>
        <w:t xml:space="preserve"> – номинальная цена закупки, указанная в извещении.</w:t>
      </w:r>
    </w:p>
    <w:p w14:paraId="39F23D9D"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Б</w:t>
      </w:r>
      <w:proofErr w:type="gramStart"/>
      <w:r w:rsidRPr="000B58FE">
        <w:rPr>
          <w:bCs w:val="0"/>
          <w:sz w:val="24"/>
          <w:szCs w:val="24"/>
          <w:lang w:eastAsia="ru-RU"/>
        </w:rPr>
        <w:t>m</w:t>
      </w:r>
      <w:proofErr w:type="spellEnd"/>
      <w:proofErr w:type="gramEnd"/>
      <w:r w:rsidRPr="000B58FE">
        <w:rPr>
          <w:bCs w:val="0"/>
          <w:sz w:val="24"/>
          <w:szCs w:val="24"/>
          <w:lang w:eastAsia="ru-RU"/>
        </w:rPr>
        <w:t xml:space="preserve"> – весовое значение балла по критерию</w:t>
      </w:r>
    </w:p>
    <w:p w14:paraId="27EDFC26" w14:textId="77777777" w:rsidR="00D124FD" w:rsidRPr="000B58FE" w:rsidRDefault="00D124FD" w:rsidP="00D124FD">
      <w:pPr>
        <w:rPr>
          <w:bCs w:val="0"/>
          <w:sz w:val="24"/>
          <w:szCs w:val="24"/>
          <w:lang w:eastAsia="ru-RU"/>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=0,85 </w:t>
      </w:r>
      <w:r w:rsidRPr="000B58FE">
        <w:rPr>
          <w:szCs w:val="24"/>
        </w:rPr>
        <w:t xml:space="preserve">значение коэффициента, если приоритет Заявке Участника </w:t>
      </w:r>
      <w:r w:rsidRPr="000B58FE">
        <w:rPr>
          <w:i/>
          <w:szCs w:val="24"/>
          <w:u w:val="single"/>
        </w:rPr>
        <w:t>предоставляется (продукция российского происхождения);</w:t>
      </w:r>
    </w:p>
    <w:p w14:paraId="6FEEFD44" w14:textId="77777777" w:rsidR="00D124FD" w:rsidRPr="000B58FE" w:rsidRDefault="00D124FD" w:rsidP="00D124FD">
      <w:pPr>
        <w:rPr>
          <w:szCs w:val="24"/>
        </w:rPr>
      </w:pPr>
      <w:proofErr w:type="spellStart"/>
      <w:r w:rsidRPr="000B58FE">
        <w:rPr>
          <w:szCs w:val="24"/>
          <w:lang w:eastAsia="en-US"/>
        </w:rPr>
        <w:lastRenderedPageBreak/>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 1 </w:t>
      </w:r>
      <w:r w:rsidRPr="000B58FE">
        <w:rPr>
          <w:szCs w:val="24"/>
        </w:rPr>
        <w:t xml:space="preserve">значение коэффициента, если приоритет Заявке Участника </w:t>
      </w:r>
      <w:r w:rsidRPr="000B58FE">
        <w:rPr>
          <w:i/>
          <w:szCs w:val="24"/>
          <w:u w:val="single"/>
        </w:rPr>
        <w:t xml:space="preserve">предоставляется </w:t>
      </w:r>
      <w:proofErr w:type="spellStart"/>
      <w:proofErr w:type="gramStart"/>
      <w:r w:rsidRPr="000B58FE">
        <w:rPr>
          <w:i/>
          <w:szCs w:val="24"/>
          <w:u w:val="single"/>
        </w:rPr>
        <w:t>предоставляется</w:t>
      </w:r>
      <w:proofErr w:type="spellEnd"/>
      <w:proofErr w:type="gramEnd"/>
      <w:r w:rsidRPr="000B58FE">
        <w:rPr>
          <w:i/>
          <w:szCs w:val="24"/>
          <w:u w:val="single"/>
        </w:rPr>
        <w:t xml:space="preserve"> (продукция иностранного происхождения);</w:t>
      </w:r>
    </w:p>
    <w:p w14:paraId="7A43BE68" w14:textId="77777777" w:rsidR="00DB73BA" w:rsidRPr="000B58FE" w:rsidRDefault="00DB73BA" w:rsidP="000620D7">
      <w:pPr>
        <w:suppressAutoHyphens w:val="0"/>
        <w:spacing w:line="240" w:lineRule="auto"/>
        <w:rPr>
          <w:bCs w:val="0"/>
          <w:sz w:val="24"/>
          <w:szCs w:val="24"/>
          <w:lang w:eastAsia="ru-RU"/>
        </w:rPr>
      </w:pPr>
    </w:p>
    <w:p w14:paraId="716BBBEB" w14:textId="0014BA16" w:rsidR="00DB73BA" w:rsidRPr="000B58FE" w:rsidRDefault="00DB73BA" w:rsidP="000620D7">
      <w:pPr>
        <w:suppressAutoHyphens w:val="0"/>
        <w:spacing w:line="240" w:lineRule="auto"/>
        <w:rPr>
          <w:bCs w:val="0"/>
          <w:sz w:val="24"/>
          <w:szCs w:val="24"/>
          <w:lang w:eastAsia="ru-RU"/>
        </w:rPr>
      </w:pPr>
      <w:proofErr w:type="gramStart"/>
      <w:r w:rsidRPr="000B58FE">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B58FE">
        <w:rPr>
          <w:bCs w:val="0"/>
          <w:color w:val="000000"/>
          <w:sz w:val="24"/>
          <w:szCs w:val="24"/>
          <w:lang w:eastAsia="en-US"/>
        </w:rPr>
        <w:t>Зi</w:t>
      </w:r>
      <w:proofErr w:type="spellEnd"/>
      <w:r w:rsidRPr="000B58FE">
        <w:rPr>
          <w:bCs w:val="0"/>
          <w:color w:val="000000"/>
          <w:sz w:val="24"/>
          <w:szCs w:val="24"/>
          <w:lang w:eastAsia="en-US"/>
        </w:rPr>
        <w:t xml:space="preserve"> (при вычислении показателя по цене)</w:t>
      </w:r>
      <w:r w:rsidRPr="000B58FE">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0B58FE">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Б)</w:t>
      </w:r>
      <w:r w:rsidRPr="000B58FE">
        <w:t xml:space="preserve"> </w:t>
      </w:r>
      <w:r w:rsidRPr="000B58FE">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 xml:space="preserve">В </w:t>
      </w:r>
      <w:proofErr w:type="gramStart"/>
      <w:r w:rsidRPr="000B58FE">
        <w:rPr>
          <w:bCs w:val="0"/>
          <w:sz w:val="24"/>
          <w:szCs w:val="24"/>
          <w:lang w:eastAsia="ru-RU"/>
        </w:rPr>
        <w:t>случае</w:t>
      </w:r>
      <w:proofErr w:type="gramEnd"/>
      <w:r w:rsidRPr="000B58FE">
        <w:rPr>
          <w:bCs w:val="0"/>
          <w:sz w:val="24"/>
          <w:szCs w:val="24"/>
          <w:lang w:eastAsia="ru-RU"/>
        </w:rP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0B58FE" w:rsidRDefault="00DB73BA" w:rsidP="00DB73BA">
      <w:pPr>
        <w:tabs>
          <w:tab w:val="left" w:pos="840"/>
        </w:tabs>
        <w:spacing w:line="240" w:lineRule="auto"/>
        <w:ind w:firstLine="410"/>
        <w:rPr>
          <w:rFonts w:eastAsia="Calibri"/>
          <w:sz w:val="24"/>
          <w:szCs w:val="24"/>
        </w:rPr>
      </w:pPr>
      <w:proofErr w:type="gramStart"/>
      <w:r w:rsidRPr="000B58FE">
        <w:rPr>
          <w:bCs w:val="0"/>
          <w:sz w:val="24"/>
          <w:szCs w:val="24"/>
          <w:lang w:eastAsia="ru-RU"/>
        </w:rPr>
        <w:t>В)</w:t>
      </w:r>
      <w:r w:rsidRPr="000B58FE">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а) закупка признана </w:t>
      </w:r>
      <w:proofErr w:type="gramStart"/>
      <w:r w:rsidRPr="000B58FE">
        <w:rPr>
          <w:rFonts w:eastAsia="Calibri"/>
          <w:sz w:val="24"/>
          <w:szCs w:val="24"/>
        </w:rPr>
        <w:t>несостоявшейся</w:t>
      </w:r>
      <w:proofErr w:type="gramEnd"/>
      <w:r w:rsidRPr="000B58FE">
        <w:rPr>
          <w:rFonts w:eastAsia="Calibri"/>
          <w:sz w:val="24"/>
          <w:szCs w:val="24"/>
        </w:rPr>
        <w:t xml:space="preserve"> и договор заключается с </w:t>
      </w:r>
      <w:r w:rsidRPr="000B58FE">
        <w:rPr>
          <w:sz w:val="24"/>
          <w:szCs w:val="24"/>
        </w:rPr>
        <w:t>единственным</w:t>
      </w:r>
      <w:r w:rsidRPr="000B58FE">
        <w:rPr>
          <w:rFonts w:eastAsia="Calibri"/>
          <w:sz w:val="24"/>
          <w:szCs w:val="24"/>
        </w:rPr>
        <w:t xml:space="preserve"> участником закупки;</w:t>
      </w:r>
    </w:p>
    <w:p w14:paraId="5B84A62E"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б) в заявках всех участников не содержится предложений о </w:t>
      </w:r>
      <w:r w:rsidRPr="000B58FE">
        <w:rPr>
          <w:sz w:val="24"/>
          <w:szCs w:val="24"/>
        </w:rPr>
        <w:t>поставке</w:t>
      </w:r>
      <w:r w:rsidRPr="000B58FE">
        <w:rPr>
          <w:rFonts w:eastAsia="Calibri"/>
          <w:sz w:val="24"/>
          <w:szCs w:val="24"/>
        </w:rPr>
        <w:t xml:space="preserve"> товаров российского происхождения, выполнении работ, оказании услуг российскими </w:t>
      </w:r>
      <w:r w:rsidRPr="000B58FE">
        <w:rPr>
          <w:sz w:val="24"/>
          <w:szCs w:val="24"/>
        </w:rPr>
        <w:t>лицами</w:t>
      </w:r>
      <w:r w:rsidRPr="000B58FE">
        <w:rPr>
          <w:rFonts w:eastAsia="Calibri"/>
          <w:sz w:val="24"/>
          <w:szCs w:val="24"/>
        </w:rPr>
        <w:t>;</w:t>
      </w:r>
    </w:p>
    <w:p w14:paraId="0AE829DA"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в) в </w:t>
      </w:r>
      <w:r w:rsidRPr="000B58FE">
        <w:rPr>
          <w:sz w:val="24"/>
          <w:szCs w:val="24"/>
        </w:rPr>
        <w:t>заявках</w:t>
      </w:r>
      <w:r w:rsidRPr="000B58FE">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0B58FE">
        <w:rPr>
          <w:rFonts w:eastAsia="Calibri"/>
          <w:sz w:val="24"/>
          <w:szCs w:val="24"/>
        </w:rPr>
        <w:t>Пр</w:t>
      </w:r>
      <w:proofErr w:type="spellEnd"/>
      <w:r w:rsidRPr="000B58FE">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определяется как произведение начальной (максимальной) цены единицы продукции (</w:t>
      </w:r>
      <w:proofErr w:type="spellStart"/>
      <w:r w:rsidRPr="000B58FE">
        <w:rPr>
          <w:rFonts w:eastAsia="Calibri"/>
          <w:sz w:val="24"/>
          <w:szCs w:val="24"/>
        </w:rPr>
        <w:t>Цi</w:t>
      </w:r>
      <w:proofErr w:type="spellEnd"/>
      <w:r w:rsidRPr="000B58FE">
        <w:rPr>
          <w:rFonts w:eastAsia="Calibri"/>
          <w:sz w:val="24"/>
          <w:szCs w:val="24"/>
        </w:rPr>
        <w:t xml:space="preserve"> нач</w:t>
      </w:r>
      <w:proofErr w:type="gramStart"/>
      <w:r w:rsidRPr="000B58FE">
        <w:rPr>
          <w:rFonts w:eastAsia="Calibri"/>
          <w:sz w:val="24"/>
          <w:szCs w:val="24"/>
        </w:rPr>
        <w:t>.(</w:t>
      </w:r>
      <w:proofErr w:type="gramEnd"/>
      <w:r w:rsidRPr="000B58FE">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0B58FE">
        <w:rPr>
          <w:rFonts w:eastAsia="Calibri"/>
          <w:sz w:val="24"/>
          <w:szCs w:val="24"/>
        </w:rPr>
        <w:t>kf</w:t>
      </w:r>
      <w:proofErr w:type="spellEnd"/>
      <w:r w:rsidRPr="000B58FE">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0B58FE">
        <w:rPr>
          <w:rFonts w:eastAsia="Calibri"/>
          <w:sz w:val="24"/>
          <w:szCs w:val="24"/>
        </w:rPr>
        <w:t>российского</w:t>
      </w:r>
      <w:proofErr w:type="gramEnd"/>
      <w:r w:rsidRPr="000B58FE">
        <w:rPr>
          <w:rFonts w:eastAsia="Calibri"/>
          <w:sz w:val="24"/>
          <w:szCs w:val="24"/>
        </w:rPr>
        <w:t xml:space="preserve"> так и иностранного происхождения:</w:t>
      </w:r>
    </w:p>
    <w:p w14:paraId="6F9EB0AD" w14:textId="77777777" w:rsidR="00D124FD" w:rsidRPr="000B58FE" w:rsidRDefault="00D124FD" w:rsidP="00D124FD">
      <w:pPr>
        <w:tabs>
          <w:tab w:val="left" w:pos="840"/>
        </w:tabs>
        <w:spacing w:line="240" w:lineRule="auto"/>
        <w:ind w:firstLine="410"/>
        <w:rPr>
          <w:rFonts w:eastAsia="Calibri"/>
          <w:sz w:val="24"/>
          <w:szCs w:val="24"/>
        </w:rPr>
      </w:pPr>
    </w:p>
    <w:p w14:paraId="35ECD8B4" w14:textId="77777777" w:rsidR="00D124FD" w:rsidRPr="000B58FE" w:rsidRDefault="00D124FD" w:rsidP="00D124FD">
      <w:pPr>
        <w:tabs>
          <w:tab w:val="left" w:pos="840"/>
        </w:tabs>
        <w:spacing w:line="240" w:lineRule="auto"/>
        <w:ind w:firstLine="410"/>
        <w:rPr>
          <w:rFonts w:eastAsia="Calibri"/>
          <w:sz w:val="24"/>
          <w:szCs w:val="24"/>
        </w:rPr>
      </w:pP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Ц (РФ)*100/ Ц дог (заявки), </w:t>
      </w:r>
    </w:p>
    <w:p w14:paraId="5A4254F8"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3DC2974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0B58FE" w:rsidRDefault="00D124FD" w:rsidP="00D124FD">
      <w:pPr>
        <w:tabs>
          <w:tab w:val="left" w:pos="840"/>
        </w:tabs>
        <w:spacing w:line="240" w:lineRule="auto"/>
        <w:ind w:firstLine="410"/>
        <w:rPr>
          <w:rFonts w:eastAsia="Calibri"/>
          <w:sz w:val="24"/>
          <w:szCs w:val="24"/>
        </w:rPr>
      </w:pPr>
      <w:proofErr w:type="gramStart"/>
      <w:r w:rsidRPr="000B58FE">
        <w:rPr>
          <w:rFonts w:eastAsia="Calibri"/>
          <w:sz w:val="24"/>
          <w:szCs w:val="24"/>
        </w:rPr>
        <w:t>Ц</w:t>
      </w:r>
      <w:proofErr w:type="gramEnd"/>
      <w:r w:rsidRPr="000B58FE">
        <w:rPr>
          <w:rFonts w:eastAsia="Calibri"/>
          <w:sz w:val="24"/>
          <w:szCs w:val="24"/>
        </w:rPr>
        <w:t xml:space="preserve"> (РФ) = ∑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w:t>
      </w:r>
      <w:proofErr w:type="spellStart"/>
      <w:r w:rsidRPr="000B58FE">
        <w:rPr>
          <w:rFonts w:eastAsia="Calibri"/>
          <w:sz w:val="24"/>
          <w:szCs w:val="24"/>
        </w:rPr>
        <w:t>Ki</w:t>
      </w:r>
      <w:proofErr w:type="spellEnd"/>
      <w:r w:rsidRPr="000B58FE">
        <w:rPr>
          <w:rFonts w:eastAsia="Calibri"/>
          <w:sz w:val="24"/>
          <w:szCs w:val="24"/>
        </w:rPr>
        <w:t>,</w:t>
      </w:r>
    </w:p>
    <w:p w14:paraId="6745D4F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7D08A833"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Ki</w:t>
      </w:r>
      <w:proofErr w:type="spellEnd"/>
      <w:r w:rsidRPr="000B58FE">
        <w:rPr>
          <w:rFonts w:eastAsia="Calibri"/>
          <w:sz w:val="24"/>
          <w:szCs w:val="24"/>
        </w:rPr>
        <w:t xml:space="preserve"> – количество продукции по i-той позиции;</w:t>
      </w:r>
    </w:p>
    <w:p w14:paraId="5029B8D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lastRenderedPageBreak/>
        <w:t>•</w:t>
      </w:r>
      <w:r w:rsidRPr="000B58FE">
        <w:rPr>
          <w:rFonts w:eastAsia="Calibri"/>
          <w:sz w:val="24"/>
          <w:szCs w:val="24"/>
        </w:rPr>
        <w:tab/>
      </w: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xml:space="preserve">. (РФ) = </w:t>
      </w:r>
      <w:proofErr w:type="spellStart"/>
      <w:r w:rsidRPr="000B58FE">
        <w:rPr>
          <w:rFonts w:eastAsia="Calibri"/>
          <w:sz w:val="24"/>
          <w:szCs w:val="24"/>
        </w:rPr>
        <w:t>kf</w:t>
      </w:r>
      <w:proofErr w:type="spellEnd"/>
      <w:r w:rsidRPr="000B58FE">
        <w:rPr>
          <w:rFonts w:eastAsia="Calibri"/>
          <w:sz w:val="24"/>
          <w:szCs w:val="24"/>
        </w:rPr>
        <w:t>*</w:t>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w:t>
      </w:r>
    </w:p>
    <w:p w14:paraId="5A2A1CD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1CA1DDF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kf</w:t>
      </w:r>
      <w:proofErr w:type="spellEnd"/>
      <w:r w:rsidRPr="000B58FE">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kf</w:t>
      </w:r>
      <w:proofErr w:type="spellEnd"/>
      <w:r w:rsidRPr="000B58FE">
        <w:rPr>
          <w:rFonts w:eastAsia="Calibri"/>
          <w:sz w:val="24"/>
          <w:szCs w:val="24"/>
        </w:rPr>
        <w:t xml:space="preserve">= </w:t>
      </w:r>
      <w:proofErr w:type="gramStart"/>
      <w:r w:rsidRPr="000B58FE">
        <w:rPr>
          <w:rFonts w:eastAsia="Calibri"/>
          <w:sz w:val="24"/>
          <w:szCs w:val="24"/>
        </w:rPr>
        <w:t>Ц</w:t>
      </w:r>
      <w:proofErr w:type="gramEnd"/>
      <w:r w:rsidRPr="000B58FE">
        <w:rPr>
          <w:rFonts w:eastAsia="Calibri"/>
          <w:sz w:val="24"/>
          <w:szCs w:val="24"/>
        </w:rPr>
        <w:t xml:space="preserve"> дог./ </w:t>
      </w:r>
      <w:proofErr w:type="gramStart"/>
      <w:r w:rsidRPr="000B58FE">
        <w:rPr>
          <w:rFonts w:eastAsia="Calibri"/>
          <w:sz w:val="24"/>
          <w:szCs w:val="24"/>
        </w:rPr>
        <w:t>Ц</w:t>
      </w:r>
      <w:proofErr w:type="gramEnd"/>
      <w:r w:rsidRPr="000B58FE">
        <w:rPr>
          <w:rFonts w:eastAsia="Calibri"/>
          <w:sz w:val="24"/>
          <w:szCs w:val="24"/>
        </w:rPr>
        <w:t xml:space="preserve"> нач.(макс), </w:t>
      </w:r>
    </w:p>
    <w:p w14:paraId="48EBB270"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15293B72"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нач.(макс) – начальная (максимальная) цена Договора (лота) (п. </w:t>
      </w:r>
      <w:r w:rsidR="008631DD" w:rsidRPr="000B58FE">
        <w:rPr>
          <w:rFonts w:eastAsia="Calibri"/>
          <w:sz w:val="24"/>
          <w:szCs w:val="24"/>
        </w:rPr>
        <w:t>2.3.7.</w:t>
      </w:r>
      <w:r w:rsidRPr="000B58FE">
        <w:rPr>
          <w:rFonts w:eastAsia="Calibri"/>
          <w:sz w:val="24"/>
          <w:szCs w:val="24"/>
        </w:rPr>
        <w:t>).;</w:t>
      </w:r>
    </w:p>
    <w:p w14:paraId="75C3FECC" w14:textId="77777777" w:rsidR="00D124FD" w:rsidRPr="000B58FE" w:rsidRDefault="00D124FD" w:rsidP="00D124FD">
      <w:pPr>
        <w:tabs>
          <w:tab w:val="left" w:pos="840"/>
        </w:tabs>
        <w:spacing w:line="240" w:lineRule="auto"/>
        <w:ind w:firstLine="410"/>
        <w:rPr>
          <w:rFonts w:eastAsia="Calibri"/>
          <w:sz w:val="24"/>
          <w:szCs w:val="24"/>
        </w:rPr>
      </w:pPr>
    </w:p>
    <w:p w14:paraId="7B12C401"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 </w:t>
      </w:r>
      <w:r w:rsidRPr="000B58FE">
        <w:rPr>
          <w:sz w:val="24"/>
          <w:szCs w:val="24"/>
        </w:rPr>
        <w:t>Приоритет</w:t>
      </w:r>
      <w:r w:rsidRPr="000B58FE">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0B58FE" w:rsidRDefault="00D124FD" w:rsidP="00D124FD">
      <w:pPr>
        <w:tabs>
          <w:tab w:val="left" w:pos="840"/>
        </w:tabs>
        <w:spacing w:line="240" w:lineRule="auto"/>
        <w:ind w:firstLine="410"/>
        <w:rPr>
          <w:rFonts w:eastAsia="Calibri"/>
          <w:sz w:val="24"/>
          <w:szCs w:val="24"/>
        </w:rPr>
      </w:pPr>
    </w:p>
    <w:p w14:paraId="18795B65"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Д) </w:t>
      </w:r>
      <w:r w:rsidRPr="000B58FE">
        <w:rPr>
          <w:sz w:val="24"/>
          <w:szCs w:val="24"/>
        </w:rPr>
        <w:t>Полученное</w:t>
      </w:r>
      <w:r w:rsidRPr="000B58FE">
        <w:rPr>
          <w:rFonts w:eastAsia="Calibri"/>
          <w:sz w:val="24"/>
          <w:szCs w:val="24"/>
        </w:rPr>
        <w:t xml:space="preserve"> значение ценового рейтинга заявки </w:t>
      </w:r>
      <w:proofErr w:type="spellStart"/>
      <w:r w:rsidRPr="000B58FE">
        <w:rPr>
          <w:rFonts w:eastAsia="Calibri"/>
          <w:sz w:val="24"/>
          <w:szCs w:val="24"/>
        </w:rPr>
        <w:t>Б</w:t>
      </w:r>
      <w:proofErr w:type="gramStart"/>
      <w:r w:rsidRPr="000B58FE">
        <w:rPr>
          <w:rFonts w:eastAsia="Calibri"/>
          <w:sz w:val="24"/>
          <w:szCs w:val="24"/>
        </w:rPr>
        <w:t>i</w:t>
      </w:r>
      <w:proofErr w:type="spellEnd"/>
      <w:proofErr w:type="gramEnd"/>
      <w:r w:rsidRPr="000B58FE">
        <w:rPr>
          <w:rFonts w:eastAsia="Calibri"/>
          <w:sz w:val="24"/>
          <w:szCs w:val="24"/>
        </w:rPr>
        <w:t xml:space="preserve">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0B58FE">
        <w:rPr>
          <w:b/>
          <w:bCs w:val="0"/>
          <w:sz w:val="24"/>
          <w:szCs w:val="24"/>
          <w:lang w:eastAsia="ru-RU"/>
        </w:rPr>
        <w:t>1.2 Расчёт рейтинга «надежность контрагента» (</w:t>
      </w:r>
      <w:proofErr w:type="spellStart"/>
      <w:r w:rsidRPr="000B58FE">
        <w:rPr>
          <w:b/>
          <w:bCs w:val="0"/>
          <w:sz w:val="24"/>
          <w:szCs w:val="24"/>
          <w:lang w:eastAsia="ru-RU"/>
        </w:rPr>
        <w:t>Ka</w:t>
      </w:r>
      <w:proofErr w:type="spellEnd"/>
      <w:r w:rsidRPr="000B58FE">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w:t>
      </w:r>
      <w:proofErr w:type="gramEnd"/>
      <w:r w:rsidR="00FD6462" w:rsidRPr="000B58FE">
        <w:rPr>
          <w:bCs/>
          <w:szCs w:val="24"/>
        </w:rPr>
        <w:t xml:space="preserve">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proofErr w:type="gramStart"/>
      <w:r w:rsidR="00056006">
        <w:rPr>
          <w:szCs w:val="24"/>
        </w:rPr>
        <w:t>.</w:t>
      </w:r>
      <w:proofErr w:type="gramEnd"/>
      <w:r w:rsidRPr="00F225B4">
        <w:rPr>
          <w:szCs w:val="24"/>
        </w:rPr>
        <w:t xml:space="preserve"> </w:t>
      </w:r>
      <w:proofErr w:type="gramStart"/>
      <w:r w:rsidRPr="00F225B4">
        <w:rPr>
          <w:szCs w:val="24"/>
        </w:rPr>
        <w:t>е</w:t>
      </w:r>
      <w:proofErr w:type="gramEnd"/>
      <w:r w:rsidRPr="00F225B4">
        <w:rPr>
          <w:szCs w:val="24"/>
        </w:rPr>
        <w:t>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42708B22"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56006" w:rsidRPr="00056006">
        <w:rPr>
          <w:b/>
        </w:rPr>
        <w:t>14</w:t>
      </w:r>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3D2EEB">
        <w:rPr>
          <w:szCs w:val="24"/>
        </w:rPr>
        <w:lastRenderedPageBreak/>
        <w:t>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proofErr w:type="gramStart"/>
      <w:r w:rsidRPr="00056006">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056006">
        <w:rPr>
          <w:szCs w:val="24"/>
        </w:rPr>
        <w:lastRenderedPageBreak/>
        <w:t>соответствующим техническим</w:t>
      </w:r>
      <w:proofErr w:type="gramEnd"/>
      <w:r w:rsidRPr="00056006">
        <w:rPr>
          <w:szCs w:val="24"/>
        </w:rPr>
        <w:t xml:space="preserve">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056006">
        <w:rPr>
          <w:szCs w:val="24"/>
        </w:rPr>
        <w:t xml:space="preserve">Уведомление о результатах </w:t>
      </w:r>
      <w:bookmarkEnd w:id="236"/>
      <w:bookmarkEnd w:id="237"/>
      <w:r w:rsidRPr="00056006">
        <w:rPr>
          <w:szCs w:val="24"/>
        </w:rPr>
        <w:t>запроса предложений</w:t>
      </w:r>
      <w:bookmarkEnd w:id="238"/>
      <w:bookmarkEnd w:id="242"/>
      <w:bookmarkEnd w:id="243"/>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056006">
        <w:lastRenderedPageBreak/>
        <w:t xml:space="preserve">Образцы основных форм документов, включаемых в </w:t>
      </w:r>
      <w:bookmarkEnd w:id="245"/>
      <w:bookmarkEnd w:id="246"/>
      <w:r w:rsidRPr="00056006">
        <w:t>Заявку</w:t>
      </w:r>
      <w:bookmarkEnd w:id="247"/>
      <w:bookmarkEnd w:id="248"/>
      <w:bookmarkEnd w:id="249"/>
      <w:bookmarkEnd w:id="250"/>
      <w:bookmarkEnd w:id="251"/>
    </w:p>
    <w:p w14:paraId="7A31744F" w14:textId="77777777" w:rsidR="00DD014F" w:rsidRPr="00056006" w:rsidRDefault="00604784" w:rsidP="00604784">
      <w:pPr>
        <w:pStyle w:val="7-"/>
      </w:pPr>
      <w:bookmarkStart w:id="252" w:name="_Ref429411232"/>
      <w:r w:rsidRPr="00056006">
        <w:t xml:space="preserve"> </w:t>
      </w:r>
      <w:bookmarkEnd w:id="252"/>
    </w:p>
    <w:p w14:paraId="5647E9F7" w14:textId="77777777" w:rsidR="00DD014F" w:rsidRPr="00056006"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056006">
        <w:rPr>
          <w:b/>
        </w:rPr>
        <w:t>Письмо о подаче оферты</w:t>
      </w:r>
      <w:bookmarkEnd w:id="253"/>
      <w:bookmarkEnd w:id="254"/>
      <w:bookmarkEnd w:id="255"/>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6" w:name="_Ref429411246"/>
      <w:bookmarkStart w:id="257"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proofErr w:type="gramStart"/>
      <w:r w:rsidRPr="00056006">
        <w:t>зарегистрированное</w:t>
      </w:r>
      <w:proofErr w:type="gramEnd"/>
      <w:r w:rsidRPr="00056006">
        <w:t xml:space="preserve">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w:t>
      </w:r>
      <w:proofErr w:type="gramStart"/>
      <w:r w:rsidRPr="00056006">
        <w:rPr>
          <w:i/>
          <w:sz w:val="20"/>
          <w:szCs w:val="20"/>
        </w:rPr>
        <w:t>место нахождение</w:t>
      </w:r>
      <w:proofErr w:type="gramEnd"/>
      <w:r w:rsidRPr="00056006">
        <w:rPr>
          <w:i/>
          <w:sz w:val="20"/>
          <w:szCs w:val="20"/>
        </w:rPr>
        <w:t xml:space="preserve">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 xml:space="preserve">предлагает заключить Договор </w:t>
      </w:r>
      <w:proofErr w:type="gramStart"/>
      <w:r w:rsidRPr="00056006">
        <w:t>на</w:t>
      </w:r>
      <w:proofErr w:type="gramEnd"/>
      <w:r w:rsidRPr="00056006">
        <w:t>:</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Pr="00056006" w:rsidRDefault="0086662F" w:rsidP="0086662F">
      <w:pPr>
        <w:tabs>
          <w:tab w:val="left" w:pos="1080"/>
        </w:tabs>
        <w:spacing w:line="240" w:lineRule="auto"/>
        <w:ind w:firstLine="540"/>
      </w:pPr>
      <w:proofErr w:type="gramStart"/>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roofErr w:type="gramEnd"/>
    </w:p>
    <w:tbl>
      <w:tblPr>
        <w:tblW w:w="9678" w:type="dxa"/>
        <w:tblLayout w:type="fixed"/>
        <w:tblLook w:val="01E0" w:firstRow="1" w:lastRow="1" w:firstColumn="1" w:lastColumn="1" w:noHBand="0" w:noVBand="0"/>
      </w:tblPr>
      <w:tblGrid>
        <w:gridCol w:w="5211"/>
        <w:gridCol w:w="4467"/>
      </w:tblGrid>
      <w:tr w:rsidR="00442219" w:rsidRPr="009E5A61" w14:paraId="3FCC13E9" w14:textId="77777777" w:rsidTr="00B42B3B">
        <w:trPr>
          <w:cantSplit/>
        </w:trPr>
        <w:tc>
          <w:tcPr>
            <w:tcW w:w="5211" w:type="dxa"/>
          </w:tcPr>
          <w:p w14:paraId="7E386AE1" w14:textId="77777777" w:rsidR="00442219" w:rsidRPr="006C3DD9" w:rsidRDefault="00442219" w:rsidP="00B42B3B">
            <w:pPr>
              <w:tabs>
                <w:tab w:val="left" w:pos="1080"/>
              </w:tabs>
              <w:ind w:firstLine="540"/>
              <w:rPr>
                <w:sz w:val="24"/>
                <w:szCs w:val="24"/>
              </w:rPr>
            </w:pPr>
          </w:p>
          <w:p w14:paraId="55692423" w14:textId="77777777" w:rsidR="00442219" w:rsidRPr="006C3DD9" w:rsidRDefault="00442219" w:rsidP="00B42B3B">
            <w:pPr>
              <w:tabs>
                <w:tab w:val="left" w:pos="1080"/>
              </w:tabs>
              <w:ind w:firstLine="540"/>
              <w:rPr>
                <w:sz w:val="24"/>
                <w:szCs w:val="24"/>
              </w:rPr>
            </w:pPr>
            <w:r w:rsidRPr="006C3DD9">
              <w:rPr>
                <w:sz w:val="24"/>
                <w:szCs w:val="24"/>
              </w:rPr>
              <w:t xml:space="preserve">Итоговая стоимость заявки, </w:t>
            </w:r>
          </w:p>
          <w:p w14:paraId="3D9C29DB" w14:textId="77777777" w:rsidR="00442219" w:rsidRPr="006C3DD9" w:rsidRDefault="00442219" w:rsidP="00B42B3B">
            <w:pPr>
              <w:tabs>
                <w:tab w:val="left" w:pos="1080"/>
              </w:tabs>
              <w:ind w:firstLine="540"/>
              <w:rPr>
                <w:sz w:val="24"/>
                <w:szCs w:val="24"/>
              </w:rPr>
            </w:pPr>
            <w:r w:rsidRPr="006C3DD9">
              <w:rPr>
                <w:sz w:val="24"/>
                <w:szCs w:val="24"/>
              </w:rPr>
              <w:t>без НДС, руб.</w:t>
            </w:r>
          </w:p>
        </w:tc>
        <w:tc>
          <w:tcPr>
            <w:tcW w:w="4467" w:type="dxa"/>
          </w:tcPr>
          <w:p w14:paraId="2AFE99EA" w14:textId="77777777" w:rsidR="00442219" w:rsidRPr="006C3DD9" w:rsidRDefault="00442219" w:rsidP="00B42B3B">
            <w:pPr>
              <w:tabs>
                <w:tab w:val="left" w:pos="1080"/>
              </w:tabs>
              <w:ind w:firstLine="61"/>
              <w:rPr>
                <w:sz w:val="24"/>
                <w:szCs w:val="24"/>
              </w:rPr>
            </w:pPr>
          </w:p>
          <w:p w14:paraId="04637A4E" w14:textId="77777777" w:rsidR="00442219" w:rsidRPr="006C3DD9" w:rsidRDefault="00442219" w:rsidP="00B42B3B">
            <w:pPr>
              <w:tabs>
                <w:tab w:val="left" w:pos="1080"/>
              </w:tabs>
              <w:ind w:firstLine="61"/>
              <w:rPr>
                <w:sz w:val="24"/>
                <w:szCs w:val="24"/>
              </w:rPr>
            </w:pPr>
          </w:p>
          <w:p w14:paraId="7757C312" w14:textId="77777777" w:rsidR="00442219" w:rsidRPr="006C3DD9" w:rsidRDefault="00442219" w:rsidP="00B42B3B">
            <w:pPr>
              <w:tabs>
                <w:tab w:val="left" w:pos="1080"/>
              </w:tabs>
              <w:ind w:firstLine="61"/>
              <w:rPr>
                <w:sz w:val="24"/>
                <w:szCs w:val="24"/>
              </w:rPr>
            </w:pPr>
            <w:r w:rsidRPr="006C3DD9">
              <w:rPr>
                <w:sz w:val="24"/>
                <w:szCs w:val="24"/>
              </w:rPr>
              <w:t>_______________________________</w:t>
            </w:r>
          </w:p>
          <w:p w14:paraId="7CE38757" w14:textId="77777777" w:rsidR="00442219" w:rsidRPr="006C3DD9" w:rsidRDefault="00442219" w:rsidP="00B42B3B">
            <w:pPr>
              <w:tabs>
                <w:tab w:val="left" w:pos="1080"/>
              </w:tabs>
              <w:ind w:firstLine="0"/>
              <w:rPr>
                <w:sz w:val="24"/>
                <w:szCs w:val="24"/>
              </w:rPr>
            </w:pPr>
            <w:r w:rsidRPr="006C3DD9">
              <w:rPr>
                <w:sz w:val="24"/>
                <w:szCs w:val="24"/>
              </w:rPr>
              <w:t>(итоговая стоимость, рублей, без НДС)</w:t>
            </w:r>
          </w:p>
        </w:tc>
      </w:tr>
      <w:tr w:rsidR="00442219" w:rsidRPr="009E5A61" w14:paraId="6F72CC8B" w14:textId="77777777" w:rsidTr="00B42B3B">
        <w:trPr>
          <w:cantSplit/>
        </w:trPr>
        <w:tc>
          <w:tcPr>
            <w:tcW w:w="5211" w:type="dxa"/>
          </w:tcPr>
          <w:p w14:paraId="13249C80" w14:textId="77777777" w:rsidR="00442219" w:rsidRPr="006C3DD9" w:rsidRDefault="00442219" w:rsidP="00B42B3B">
            <w:pPr>
              <w:tabs>
                <w:tab w:val="left" w:pos="1080"/>
              </w:tabs>
              <w:ind w:firstLine="540"/>
              <w:rPr>
                <w:sz w:val="24"/>
                <w:szCs w:val="24"/>
              </w:rPr>
            </w:pPr>
            <w:r w:rsidRPr="006C3DD9">
              <w:rPr>
                <w:sz w:val="24"/>
                <w:szCs w:val="24"/>
              </w:rPr>
              <w:t>кроме того НДС, руб.</w:t>
            </w:r>
          </w:p>
        </w:tc>
        <w:tc>
          <w:tcPr>
            <w:tcW w:w="4467" w:type="dxa"/>
          </w:tcPr>
          <w:p w14:paraId="7E949F95" w14:textId="77777777" w:rsidR="00442219" w:rsidRPr="006C3DD9" w:rsidRDefault="00442219" w:rsidP="00B42B3B">
            <w:pPr>
              <w:tabs>
                <w:tab w:val="left" w:pos="1080"/>
              </w:tabs>
              <w:ind w:firstLine="0"/>
              <w:rPr>
                <w:sz w:val="24"/>
                <w:szCs w:val="24"/>
              </w:rPr>
            </w:pPr>
            <w:r w:rsidRPr="006C3DD9">
              <w:rPr>
                <w:sz w:val="24"/>
                <w:szCs w:val="24"/>
              </w:rPr>
              <w:t>_______________________________</w:t>
            </w:r>
          </w:p>
          <w:p w14:paraId="26BB031A" w14:textId="77777777" w:rsidR="00442219" w:rsidRPr="006C3DD9" w:rsidRDefault="00442219" w:rsidP="00B42B3B">
            <w:pPr>
              <w:tabs>
                <w:tab w:val="left" w:pos="1080"/>
              </w:tabs>
              <w:ind w:firstLine="0"/>
              <w:rPr>
                <w:sz w:val="24"/>
                <w:szCs w:val="24"/>
              </w:rPr>
            </w:pPr>
            <w:r w:rsidRPr="006C3DD9">
              <w:rPr>
                <w:sz w:val="24"/>
                <w:szCs w:val="24"/>
              </w:rPr>
              <w:t>(НДС по итоговой стоимости, рублей)</w:t>
            </w:r>
          </w:p>
        </w:tc>
      </w:tr>
      <w:tr w:rsidR="00442219" w:rsidRPr="009E5A61" w14:paraId="38158514" w14:textId="77777777" w:rsidTr="00B42B3B">
        <w:trPr>
          <w:cantSplit/>
        </w:trPr>
        <w:tc>
          <w:tcPr>
            <w:tcW w:w="5211" w:type="dxa"/>
          </w:tcPr>
          <w:p w14:paraId="221DD102" w14:textId="77777777" w:rsidR="00442219" w:rsidRPr="006C3DD9" w:rsidRDefault="00442219" w:rsidP="00B42B3B">
            <w:pPr>
              <w:tabs>
                <w:tab w:val="left" w:pos="1080"/>
              </w:tabs>
              <w:ind w:firstLine="540"/>
              <w:rPr>
                <w:sz w:val="24"/>
                <w:szCs w:val="24"/>
              </w:rPr>
            </w:pPr>
            <w:r w:rsidRPr="006C3DD9">
              <w:rPr>
                <w:sz w:val="24"/>
                <w:szCs w:val="24"/>
              </w:rPr>
              <w:t>Итого,</w:t>
            </w:r>
          </w:p>
          <w:p w14:paraId="6CE7EB67" w14:textId="77777777" w:rsidR="00442219" w:rsidRPr="006C3DD9" w:rsidRDefault="00442219" w:rsidP="00B42B3B">
            <w:pPr>
              <w:tabs>
                <w:tab w:val="left" w:pos="1080"/>
              </w:tabs>
              <w:ind w:firstLine="540"/>
              <w:rPr>
                <w:sz w:val="24"/>
                <w:szCs w:val="24"/>
              </w:rPr>
            </w:pPr>
            <w:r w:rsidRPr="006C3DD9">
              <w:rPr>
                <w:sz w:val="24"/>
                <w:szCs w:val="24"/>
              </w:rPr>
              <w:t>стоимость заявки с НДС, руб.</w:t>
            </w:r>
          </w:p>
        </w:tc>
        <w:tc>
          <w:tcPr>
            <w:tcW w:w="4467" w:type="dxa"/>
          </w:tcPr>
          <w:p w14:paraId="183EB8AB" w14:textId="77777777" w:rsidR="00442219" w:rsidRPr="006C3DD9" w:rsidRDefault="00442219" w:rsidP="00B42B3B">
            <w:pPr>
              <w:tabs>
                <w:tab w:val="left" w:pos="1080"/>
              </w:tabs>
              <w:ind w:firstLine="0"/>
              <w:rPr>
                <w:sz w:val="24"/>
                <w:szCs w:val="24"/>
              </w:rPr>
            </w:pPr>
          </w:p>
          <w:p w14:paraId="393F417A" w14:textId="77777777" w:rsidR="00442219" w:rsidRPr="006C3DD9" w:rsidRDefault="00442219" w:rsidP="00B42B3B">
            <w:pPr>
              <w:tabs>
                <w:tab w:val="left" w:pos="1080"/>
              </w:tabs>
              <w:ind w:firstLine="0"/>
              <w:rPr>
                <w:sz w:val="24"/>
                <w:szCs w:val="24"/>
              </w:rPr>
            </w:pPr>
            <w:r w:rsidRPr="006C3DD9">
              <w:rPr>
                <w:sz w:val="24"/>
                <w:szCs w:val="24"/>
              </w:rPr>
              <w:t>__________________________________</w:t>
            </w:r>
          </w:p>
          <w:p w14:paraId="4ABFB87E" w14:textId="77777777" w:rsidR="00442219" w:rsidRPr="006C3DD9" w:rsidRDefault="00442219" w:rsidP="00B42B3B">
            <w:pPr>
              <w:tabs>
                <w:tab w:val="left" w:pos="1080"/>
              </w:tabs>
              <w:ind w:firstLine="61"/>
              <w:rPr>
                <w:sz w:val="24"/>
                <w:szCs w:val="24"/>
              </w:rPr>
            </w:pPr>
            <w:r w:rsidRPr="006C3DD9">
              <w:rPr>
                <w:sz w:val="24"/>
                <w:szCs w:val="24"/>
              </w:rPr>
              <w:t>(полная итоговая стоимость, рублей, с НДС)</w:t>
            </w:r>
          </w:p>
        </w:tc>
      </w:tr>
      <w:tr w:rsidR="00442219" w:rsidRPr="004B5FA9" w14:paraId="0C92C771" w14:textId="77777777" w:rsidTr="00B42B3B">
        <w:trPr>
          <w:cantSplit/>
        </w:trPr>
        <w:tc>
          <w:tcPr>
            <w:tcW w:w="5211" w:type="dxa"/>
          </w:tcPr>
          <w:p w14:paraId="2C9F18CC" w14:textId="77777777" w:rsidR="00442219" w:rsidRPr="006C3DD9" w:rsidRDefault="00442219" w:rsidP="00B42B3B">
            <w:pPr>
              <w:tabs>
                <w:tab w:val="left" w:pos="1080"/>
              </w:tabs>
              <w:ind w:firstLine="540"/>
              <w:rPr>
                <w:sz w:val="24"/>
                <w:szCs w:val="24"/>
              </w:rPr>
            </w:pPr>
            <w:r w:rsidRPr="006C3DD9">
              <w:rPr>
                <w:sz w:val="24"/>
                <w:szCs w:val="24"/>
              </w:rPr>
              <w:t>В том числе по филиалам:</w:t>
            </w:r>
          </w:p>
          <w:p w14:paraId="6E871D5A" w14:textId="77777777" w:rsidR="00442219" w:rsidRPr="006C3DD9" w:rsidRDefault="00442219" w:rsidP="00B42B3B">
            <w:pPr>
              <w:tabs>
                <w:tab w:val="left" w:pos="1080"/>
              </w:tabs>
              <w:ind w:firstLine="540"/>
              <w:rPr>
                <w:sz w:val="24"/>
                <w:szCs w:val="24"/>
              </w:rPr>
            </w:pPr>
          </w:p>
        </w:tc>
        <w:tc>
          <w:tcPr>
            <w:tcW w:w="4467" w:type="dxa"/>
          </w:tcPr>
          <w:p w14:paraId="507DFE54" w14:textId="77777777" w:rsidR="00442219" w:rsidRPr="006C3DD9" w:rsidRDefault="00442219" w:rsidP="00B42B3B">
            <w:pPr>
              <w:tabs>
                <w:tab w:val="left" w:pos="1080"/>
              </w:tabs>
              <w:ind w:firstLine="0"/>
              <w:rPr>
                <w:sz w:val="24"/>
                <w:szCs w:val="24"/>
              </w:rPr>
            </w:pPr>
          </w:p>
        </w:tc>
      </w:tr>
      <w:tr w:rsidR="00442219" w:rsidRPr="009E5A61" w14:paraId="7D5F3A8C" w14:textId="77777777" w:rsidTr="00B42B3B">
        <w:trPr>
          <w:cantSplit/>
        </w:trPr>
        <w:tc>
          <w:tcPr>
            <w:tcW w:w="5211" w:type="dxa"/>
          </w:tcPr>
          <w:p w14:paraId="75F9F53E" w14:textId="77777777" w:rsidR="00442219" w:rsidRDefault="00442219" w:rsidP="00B42B3B">
            <w:pPr>
              <w:tabs>
                <w:tab w:val="left" w:pos="1080"/>
              </w:tabs>
              <w:spacing w:line="276" w:lineRule="auto"/>
              <w:ind w:firstLine="540"/>
              <w:rPr>
                <w:sz w:val="24"/>
                <w:szCs w:val="24"/>
              </w:rPr>
            </w:pPr>
          </w:p>
          <w:p w14:paraId="11423866" w14:textId="77777777" w:rsidR="00442219" w:rsidRPr="006C3DD9" w:rsidRDefault="00442219" w:rsidP="00B42B3B">
            <w:pPr>
              <w:tabs>
                <w:tab w:val="left" w:pos="1080"/>
              </w:tabs>
              <w:spacing w:line="276" w:lineRule="auto"/>
              <w:ind w:firstLine="0"/>
              <w:jc w:val="left"/>
              <w:rPr>
                <w:sz w:val="24"/>
                <w:szCs w:val="24"/>
              </w:rPr>
            </w:pPr>
            <w:r>
              <w:rPr>
                <w:sz w:val="24"/>
                <w:szCs w:val="24"/>
              </w:rPr>
              <w:t>Филиал ПАО «МРСК Юга» -          «</w:t>
            </w:r>
            <w:r w:rsidRPr="006C3DD9">
              <w:rPr>
                <w:sz w:val="24"/>
                <w:szCs w:val="24"/>
              </w:rPr>
              <w:t>Астраханьэнерго</w:t>
            </w:r>
            <w:r>
              <w:rPr>
                <w:sz w:val="24"/>
                <w:szCs w:val="24"/>
              </w:rPr>
              <w:t>»</w:t>
            </w:r>
          </w:p>
        </w:tc>
        <w:tc>
          <w:tcPr>
            <w:tcW w:w="4467" w:type="dxa"/>
          </w:tcPr>
          <w:p w14:paraId="347A51AF" w14:textId="77777777" w:rsidR="00442219" w:rsidRDefault="00442219" w:rsidP="00B42B3B">
            <w:pPr>
              <w:spacing w:line="276" w:lineRule="auto"/>
              <w:ind w:firstLine="0"/>
            </w:pPr>
          </w:p>
          <w:p w14:paraId="539C7BFE" w14:textId="77777777" w:rsidR="00442219" w:rsidRPr="006C3DD9" w:rsidRDefault="00442219" w:rsidP="00B42B3B">
            <w:pPr>
              <w:tabs>
                <w:tab w:val="left" w:pos="1080"/>
              </w:tabs>
              <w:spacing w:line="276" w:lineRule="auto"/>
              <w:ind w:firstLine="0"/>
              <w:rPr>
                <w:sz w:val="24"/>
                <w:szCs w:val="24"/>
              </w:rPr>
            </w:pPr>
            <w:r w:rsidRPr="006C3DD9">
              <w:rPr>
                <w:sz w:val="24"/>
                <w:szCs w:val="24"/>
              </w:rPr>
              <w:t>_______________________</w:t>
            </w:r>
          </w:p>
          <w:p w14:paraId="354D9BD0" w14:textId="77777777" w:rsidR="00442219" w:rsidRPr="006C3DD9" w:rsidRDefault="00442219"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442219" w:rsidRPr="004B5FA9" w14:paraId="6716E1D7" w14:textId="77777777" w:rsidTr="00B42B3B">
        <w:trPr>
          <w:cantSplit/>
        </w:trPr>
        <w:tc>
          <w:tcPr>
            <w:tcW w:w="5211" w:type="dxa"/>
          </w:tcPr>
          <w:p w14:paraId="495611B5" w14:textId="77777777" w:rsidR="00442219" w:rsidRDefault="00442219" w:rsidP="00B42B3B">
            <w:pPr>
              <w:tabs>
                <w:tab w:val="left" w:pos="1080"/>
              </w:tabs>
              <w:spacing w:line="276" w:lineRule="auto"/>
              <w:ind w:firstLine="0"/>
              <w:rPr>
                <w:sz w:val="24"/>
                <w:szCs w:val="24"/>
              </w:rPr>
            </w:pPr>
            <w:r>
              <w:rPr>
                <w:sz w:val="24"/>
                <w:szCs w:val="24"/>
              </w:rPr>
              <w:t xml:space="preserve">Филиал ПАО «МРСК Юга» - </w:t>
            </w:r>
          </w:p>
          <w:p w14:paraId="05F2288C" w14:textId="77777777" w:rsidR="00442219" w:rsidRPr="006C3DD9" w:rsidRDefault="00442219" w:rsidP="00B42B3B">
            <w:pPr>
              <w:tabs>
                <w:tab w:val="left" w:pos="1080"/>
              </w:tabs>
              <w:spacing w:line="276" w:lineRule="auto"/>
              <w:ind w:firstLine="0"/>
              <w:rPr>
                <w:sz w:val="24"/>
                <w:szCs w:val="24"/>
              </w:rPr>
            </w:pPr>
            <w:r>
              <w:rPr>
                <w:sz w:val="24"/>
                <w:szCs w:val="24"/>
              </w:rPr>
              <w:t>«</w:t>
            </w:r>
            <w:r w:rsidRPr="006C3DD9">
              <w:rPr>
                <w:sz w:val="24"/>
                <w:szCs w:val="24"/>
              </w:rPr>
              <w:t>Волгоградэнерго</w:t>
            </w:r>
            <w:r>
              <w:rPr>
                <w:sz w:val="24"/>
                <w:szCs w:val="24"/>
              </w:rPr>
              <w:t>»</w:t>
            </w:r>
          </w:p>
        </w:tc>
        <w:tc>
          <w:tcPr>
            <w:tcW w:w="4467" w:type="dxa"/>
          </w:tcPr>
          <w:p w14:paraId="360A2387" w14:textId="77777777" w:rsidR="00442219" w:rsidRPr="006C3DD9" w:rsidRDefault="00442219" w:rsidP="00B42B3B">
            <w:pPr>
              <w:tabs>
                <w:tab w:val="left" w:pos="1080"/>
              </w:tabs>
              <w:spacing w:line="276" w:lineRule="auto"/>
              <w:ind w:firstLine="0"/>
              <w:rPr>
                <w:sz w:val="24"/>
                <w:szCs w:val="24"/>
              </w:rPr>
            </w:pPr>
            <w:r w:rsidRPr="006C3DD9">
              <w:rPr>
                <w:sz w:val="24"/>
                <w:szCs w:val="24"/>
              </w:rPr>
              <w:t>____________________________</w:t>
            </w:r>
          </w:p>
          <w:p w14:paraId="3E01D360" w14:textId="77777777" w:rsidR="00442219" w:rsidRPr="006C3DD9" w:rsidRDefault="00442219"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442219" w:rsidRPr="004B5FA9" w14:paraId="482CA0C3" w14:textId="77777777" w:rsidTr="00B42B3B">
        <w:trPr>
          <w:cantSplit/>
        </w:trPr>
        <w:tc>
          <w:tcPr>
            <w:tcW w:w="5211" w:type="dxa"/>
          </w:tcPr>
          <w:p w14:paraId="73E2D862" w14:textId="77777777" w:rsidR="00442219" w:rsidRDefault="00442219" w:rsidP="00B42B3B">
            <w:pPr>
              <w:tabs>
                <w:tab w:val="left" w:pos="1080"/>
              </w:tabs>
              <w:spacing w:line="276" w:lineRule="auto"/>
              <w:ind w:firstLine="0"/>
              <w:rPr>
                <w:sz w:val="24"/>
                <w:szCs w:val="24"/>
              </w:rPr>
            </w:pPr>
            <w:r>
              <w:rPr>
                <w:sz w:val="24"/>
                <w:szCs w:val="24"/>
              </w:rPr>
              <w:t>Филиал ПАО «МРСК Юга» -</w:t>
            </w:r>
          </w:p>
          <w:p w14:paraId="60941B4A" w14:textId="77777777" w:rsidR="00442219" w:rsidRPr="006C3DD9" w:rsidRDefault="00442219" w:rsidP="00B42B3B">
            <w:pPr>
              <w:tabs>
                <w:tab w:val="left" w:pos="1080"/>
              </w:tabs>
              <w:spacing w:line="276" w:lineRule="auto"/>
              <w:ind w:firstLine="0"/>
              <w:rPr>
                <w:sz w:val="24"/>
                <w:szCs w:val="24"/>
              </w:rPr>
            </w:pPr>
            <w:r>
              <w:rPr>
                <w:sz w:val="24"/>
                <w:szCs w:val="24"/>
              </w:rPr>
              <w:t>«</w:t>
            </w:r>
            <w:r w:rsidRPr="006C3DD9">
              <w:rPr>
                <w:sz w:val="24"/>
                <w:szCs w:val="24"/>
              </w:rPr>
              <w:t>Ростовэнерго</w:t>
            </w:r>
            <w:r>
              <w:rPr>
                <w:sz w:val="24"/>
                <w:szCs w:val="24"/>
              </w:rPr>
              <w:t>»</w:t>
            </w:r>
          </w:p>
        </w:tc>
        <w:tc>
          <w:tcPr>
            <w:tcW w:w="4467" w:type="dxa"/>
          </w:tcPr>
          <w:p w14:paraId="2CE7D11B" w14:textId="77777777" w:rsidR="00442219" w:rsidRPr="006C3DD9" w:rsidRDefault="00442219" w:rsidP="00B42B3B">
            <w:pPr>
              <w:tabs>
                <w:tab w:val="left" w:pos="1080"/>
              </w:tabs>
              <w:spacing w:line="276" w:lineRule="auto"/>
              <w:ind w:firstLine="0"/>
              <w:rPr>
                <w:sz w:val="24"/>
                <w:szCs w:val="24"/>
              </w:rPr>
            </w:pPr>
            <w:r w:rsidRPr="006C3DD9">
              <w:rPr>
                <w:sz w:val="24"/>
                <w:szCs w:val="24"/>
              </w:rPr>
              <w:t>___________________________________</w:t>
            </w:r>
          </w:p>
          <w:p w14:paraId="544DCFE0" w14:textId="77777777" w:rsidR="00442219" w:rsidRPr="006C3DD9" w:rsidRDefault="00442219"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bl>
    <w:p w14:paraId="75BF0240" w14:textId="77777777" w:rsidR="003B6924" w:rsidRPr="00056006" w:rsidRDefault="003B6924" w:rsidP="003B6924">
      <w:pPr>
        <w:tabs>
          <w:tab w:val="left" w:pos="1080"/>
        </w:tabs>
        <w:spacing w:line="240" w:lineRule="auto"/>
        <w:ind w:firstLine="0"/>
      </w:pPr>
      <w:bookmarkStart w:id="258" w:name="_GoBack"/>
      <w:bookmarkEnd w:id="258"/>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 xml:space="preserve">оставить </w:t>
      </w:r>
      <w:proofErr w:type="gramStart"/>
      <w:r w:rsidRPr="00056006">
        <w:rPr>
          <w:b/>
          <w:bCs w:val="0"/>
          <w:i/>
          <w:iCs/>
          <w:shd w:val="clear" w:color="auto" w:fill="FFFF99"/>
        </w:rPr>
        <w:t>нужное</w:t>
      </w:r>
      <w:proofErr w:type="gramEnd"/>
      <w:r w:rsidRPr="00056006">
        <w:t xml:space="preserve">]: </w:t>
      </w:r>
    </w:p>
    <w:p w14:paraId="5317ADF7" w14:textId="1B009261" w:rsidR="0086662F" w:rsidRPr="00056006" w:rsidRDefault="0086662F" w:rsidP="0086662F">
      <w:pPr>
        <w:tabs>
          <w:tab w:val="left" w:pos="1080"/>
        </w:tabs>
        <w:spacing w:line="240" w:lineRule="auto"/>
        <w:ind w:firstLine="540"/>
      </w:pPr>
      <w:r w:rsidRPr="00056006">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proofErr w:type="gramStart"/>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w:t>
      </w:r>
      <w:proofErr w:type="gramEnd"/>
      <w:r w:rsidRPr="00056006">
        <w:rPr>
          <w:b/>
          <w:bCs w:val="0"/>
          <w:i/>
          <w:iCs/>
          <w:shd w:val="clear" w:color="auto" w:fill="FFFF99"/>
        </w:rPr>
        <w:t xml:space="preserve"> </w:t>
      </w:r>
      <w:proofErr w:type="gramStart"/>
      <w:r w:rsidRPr="00056006">
        <w:rPr>
          <w:b/>
          <w:bCs w:val="0"/>
          <w:i/>
          <w:iCs/>
          <w:shd w:val="clear" w:color="auto" w:fill="FFFF99"/>
        </w:rPr>
        <w:t>При подготовке Заявки юридическим лицом – данная формулировка подлежит удалению]</w:t>
      </w:r>
      <w:r w:rsidRPr="00056006">
        <w:t>;</w:t>
      </w:r>
      <w:proofErr w:type="gramEnd"/>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056006">
        <w:t>не находится в процессе ликвидации, не имеет вступившего в силу решения арбитражного 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xml:space="preserve">) банкротом и об </w:t>
      </w:r>
      <w:r w:rsidRPr="00056006">
        <w:lastRenderedPageBreak/>
        <w:t>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w:t>
      </w:r>
      <w:proofErr w:type="gramEnd"/>
      <w:r w:rsidRPr="00056006">
        <w:t xml:space="preserve"> ________________________(</w:t>
      </w:r>
      <w:proofErr w:type="gramStart"/>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roofErr w:type="gramEnd"/>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proofErr w:type="gramStart"/>
      <w:r w:rsidRPr="0005600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xml:space="preserve">№ </w:t>
            </w:r>
            <w:proofErr w:type="gramStart"/>
            <w:r w:rsidRPr="00056006">
              <w:rPr>
                <w:sz w:val="20"/>
                <w:szCs w:val="20"/>
              </w:rPr>
              <w:t>п</w:t>
            </w:r>
            <w:proofErr w:type="gramEnd"/>
            <w:r w:rsidRPr="0005600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056006">
        <w:rPr>
          <w:sz w:val="20"/>
          <w:szCs w:val="20"/>
        </w:rPr>
        <w:t>случае</w:t>
      </w:r>
      <w:proofErr w:type="gramEnd"/>
      <w:r w:rsidRPr="0005600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600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w:t>
      </w:r>
      <w:proofErr w:type="gramStart"/>
      <w:r w:rsidRPr="00056006">
        <w:rPr>
          <w:sz w:val="20"/>
          <w:szCs w:val="20"/>
        </w:rPr>
        <w:t>,Х</w:t>
      </w:r>
      <w:proofErr w:type="gramEnd"/>
      <w:r w:rsidRPr="0005600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В </w:t>
      </w:r>
      <w:proofErr w:type="gramStart"/>
      <w:r w:rsidRPr="00056006">
        <w:rPr>
          <w:sz w:val="20"/>
          <w:szCs w:val="20"/>
        </w:rPr>
        <w:t>случае</w:t>
      </w:r>
      <w:proofErr w:type="gramEnd"/>
      <w:r w:rsidRPr="00056006">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6"/>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w:t>
      </w:r>
      <w:proofErr w:type="gramStart"/>
      <w:r w:rsidRPr="00056006">
        <w:rPr>
          <w:bCs w:val="0"/>
          <w:snapToGrid w:val="0"/>
        </w:rPr>
        <w:t>г</w:t>
      </w:r>
      <w:proofErr w:type="gramEnd"/>
      <w:r w:rsidRPr="00056006">
        <w:rPr>
          <w:bCs w:val="0"/>
          <w:snapToGrid w:val="0"/>
        </w:rPr>
        <w:t>.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056006">
        <w:rPr>
          <w:b/>
        </w:rPr>
        <w:t xml:space="preserve">Техническое предложение </w:t>
      </w:r>
      <w:bookmarkEnd w:id="259"/>
      <w:bookmarkEnd w:id="260"/>
      <w:bookmarkEnd w:id="261"/>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2"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2"/>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3" w:name="_Toc247081499"/>
      <w:r w:rsidRPr="00056006">
        <w:rPr>
          <w:b/>
          <w:i/>
        </w:rPr>
        <w:t>Суть технического предложения</w:t>
      </w:r>
      <w:bookmarkEnd w:id="263"/>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056006">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056006" w:rsidRPr="00056006" w14:paraId="395886CC" w14:textId="77777777" w:rsidTr="0005600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  </w:t>
            </w:r>
            <w:proofErr w:type="gramStart"/>
            <w:r w:rsidRPr="00056006">
              <w:rPr>
                <w:b/>
                <w:bCs w:val="0"/>
                <w:i/>
                <w:snapToGrid w:val="0"/>
                <w:sz w:val="20"/>
                <w:szCs w:val="20"/>
              </w:rPr>
              <w:t>п</w:t>
            </w:r>
            <w:proofErr w:type="gramEnd"/>
            <w:r w:rsidRPr="00056006">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056006" w:rsidRPr="00056006" w:rsidRDefault="0005600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056006">
              <w:rPr>
                <w:b/>
                <w:bCs w:val="0"/>
                <w:i/>
                <w:snapToGrid w:val="0"/>
                <w:sz w:val="20"/>
                <w:szCs w:val="20"/>
              </w:rPr>
              <w:t>услуг-страна</w:t>
            </w:r>
            <w:proofErr w:type="gramEnd"/>
            <w:r w:rsidRPr="00056006">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r>
      <w:tr w:rsidR="00056006" w:rsidRPr="00056006" w14:paraId="5DA2B70D"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r>
      <w:tr w:rsidR="00056006" w:rsidRPr="00056006" w14:paraId="067F9F9E" w14:textId="77777777" w:rsidTr="0005600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056006" w:rsidRPr="00056006" w14:paraId="2C6DA3A9"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proofErr w:type="gramStart"/>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056006">
        <w:rPr>
          <w:b/>
          <w:bCs w:val="0"/>
          <w:i/>
          <w:snapToGrid w:val="0"/>
          <w:sz w:val="24"/>
          <w:szCs w:val="24"/>
          <w:vertAlign w:val="superscript"/>
        </w:rPr>
        <w:t xml:space="preserve">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(фамилия, имя, отчество </w:t>
      </w:r>
      <w:proofErr w:type="gramStart"/>
      <w:r w:rsidRPr="00056006">
        <w:rPr>
          <w:bCs w:val="0"/>
          <w:snapToGrid w:val="0"/>
          <w:sz w:val="24"/>
          <w:szCs w:val="24"/>
          <w:vertAlign w:val="superscript"/>
        </w:rPr>
        <w:t>подписавшего</w:t>
      </w:r>
      <w:proofErr w:type="gramEnd"/>
      <w:r w:rsidRPr="00056006">
        <w:rPr>
          <w:bCs w:val="0"/>
          <w:snapToGrid w:val="0"/>
          <w:sz w:val="24"/>
          <w:szCs w:val="24"/>
          <w:vertAlign w:val="superscript"/>
        </w:rPr>
        <w:t>,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Pr="00056006" w:rsidRDefault="00E86C33"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w:t>
      </w:r>
      <w:proofErr w:type="gramStart"/>
      <w:r w:rsidRPr="00056006">
        <w:rPr>
          <w:bCs w:val="0"/>
          <w:snapToGrid w:val="0"/>
          <w:sz w:val="20"/>
          <w:szCs w:val="20"/>
        </w:rPr>
        <w:t>предложении</w:t>
      </w:r>
      <w:proofErr w:type="gramEnd"/>
      <w:r w:rsidRPr="00056006">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056006">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w:t>
      </w:r>
      <w:proofErr w:type="gramStart"/>
      <w:r w:rsidRPr="00056006">
        <w:rPr>
          <w:bCs w:val="0"/>
          <w:snapToGrid w:val="0"/>
          <w:sz w:val="20"/>
          <w:szCs w:val="20"/>
        </w:rPr>
        <w:t>скан-копии</w:t>
      </w:r>
      <w:proofErr w:type="gramEnd"/>
      <w:r w:rsidRPr="00056006">
        <w:rPr>
          <w:bCs w:val="0"/>
          <w:snapToGrid w:val="0"/>
          <w:sz w:val="20"/>
          <w:szCs w:val="20"/>
        </w:rPr>
        <w:t xml:space="preserve">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C0658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E034D7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FBFF099"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7E0F0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133351" w14:textId="77777777" w:rsidR="00056006" w:rsidRPr="004B3708"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A1CC5" w14:textId="77777777" w:rsidR="00175B5B" w:rsidRDefault="00175B5B">
      <w:pPr>
        <w:spacing w:line="240" w:lineRule="auto"/>
      </w:pPr>
      <w:r>
        <w:separator/>
      </w:r>
    </w:p>
  </w:endnote>
  <w:endnote w:type="continuationSeparator" w:id="0">
    <w:p w14:paraId="60357BB8" w14:textId="77777777" w:rsidR="00175B5B" w:rsidRDefault="00175B5B">
      <w:pPr>
        <w:spacing w:line="240" w:lineRule="auto"/>
      </w:pPr>
      <w:r>
        <w:continuationSeparator/>
      </w:r>
    </w:p>
  </w:endnote>
  <w:endnote w:type="continuationNotice" w:id="1">
    <w:p w14:paraId="44153576" w14:textId="77777777" w:rsidR="00175B5B" w:rsidRDefault="00175B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42219">
      <w:rPr>
        <w:noProof/>
        <w:sz w:val="16"/>
        <w:szCs w:val="16"/>
        <w:lang w:eastAsia="ru-RU"/>
      </w:rPr>
      <w:t>34</w:t>
    </w:r>
    <w:r w:rsidRPr="00FA0376">
      <w:rPr>
        <w:sz w:val="16"/>
        <w:szCs w:val="16"/>
        <w:lang w:eastAsia="ru-RU"/>
      </w:rPr>
      <w:fldChar w:fldCharType="end"/>
    </w:r>
  </w:p>
  <w:p w14:paraId="3B08FB40" w14:textId="33CFA73D" w:rsidR="000B58FE" w:rsidRPr="000B58FE"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442219" w:rsidRPr="00442219">
      <w:rPr>
        <w:sz w:val="18"/>
        <w:szCs w:val="18"/>
      </w:rPr>
      <w:t>право заключения договоров на  поставку оборудования светотехнического (лампы, светильники) для нужд филиалов ПАО «МРСК Юга» - «Астраханьэнерго», «Волгоградэнерго», «Ростовэнерго»</w:t>
    </w:r>
  </w:p>
  <w:p w14:paraId="629B92FA" w14:textId="77777777" w:rsidR="000B58FE" w:rsidRPr="008B416A" w:rsidRDefault="000B58F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4CF9D" w14:textId="77777777" w:rsidR="00175B5B" w:rsidRDefault="00175B5B">
      <w:pPr>
        <w:spacing w:line="240" w:lineRule="auto"/>
      </w:pPr>
      <w:r>
        <w:separator/>
      </w:r>
    </w:p>
  </w:footnote>
  <w:footnote w:type="continuationSeparator" w:id="0">
    <w:p w14:paraId="4E4DDFF1" w14:textId="77777777" w:rsidR="00175B5B" w:rsidRDefault="00175B5B">
      <w:pPr>
        <w:spacing w:line="240" w:lineRule="auto"/>
      </w:pPr>
      <w:r>
        <w:continuationSeparator/>
      </w:r>
    </w:p>
  </w:footnote>
  <w:footnote w:type="continuationNotice" w:id="1">
    <w:p w14:paraId="1CD7A32A" w14:textId="77777777" w:rsidR="00175B5B" w:rsidRDefault="00175B5B">
      <w:pPr>
        <w:spacing w:line="240" w:lineRule="auto"/>
      </w:pPr>
    </w:p>
  </w:footnote>
  <w:footnote w:id="2">
    <w:p w14:paraId="34E44285"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5B5B"/>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2219"/>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34BDD-DAE3-4B35-8287-7EB16FCF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TotalTime>
  <Pages>68</Pages>
  <Words>23697</Words>
  <Characters>135075</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158456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99</cp:revision>
  <cp:lastPrinted>2016-11-08T08:47:00Z</cp:lastPrinted>
  <dcterms:created xsi:type="dcterms:W3CDTF">2016-07-15T04:13:00Z</dcterms:created>
  <dcterms:modified xsi:type="dcterms:W3CDTF">2018-09-28T16:58:00Z</dcterms:modified>
</cp:coreProperties>
</file>